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E8C" w:rsidRPr="001C541F" w:rsidRDefault="00465E8C" w:rsidP="00756FB7">
      <w:pPr>
        <w:jc w:val="center"/>
        <w:rPr>
          <w:b/>
          <w:sz w:val="32"/>
          <w:szCs w:val="32"/>
        </w:rPr>
      </w:pPr>
      <w:r w:rsidRPr="001C541F">
        <w:rPr>
          <w:rFonts w:hint="eastAsia"/>
          <w:b/>
          <w:sz w:val="32"/>
          <w:szCs w:val="32"/>
        </w:rPr>
        <w:t>苏州大学临床医学专业学位博士临床能力考核评分表（</w:t>
      </w:r>
      <w:r w:rsidR="001C541F" w:rsidRPr="001C541F">
        <w:rPr>
          <w:rFonts w:hint="eastAsia"/>
          <w:b/>
          <w:sz w:val="32"/>
          <w:szCs w:val="32"/>
        </w:rPr>
        <w:t>神经病学</w:t>
      </w:r>
      <w:r w:rsidRPr="001C541F">
        <w:rPr>
          <w:rFonts w:hint="eastAsia"/>
          <w:b/>
          <w:sz w:val="32"/>
          <w:szCs w:val="32"/>
        </w:rPr>
        <w:t>）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07"/>
        <w:gridCol w:w="302"/>
        <w:gridCol w:w="753"/>
        <w:gridCol w:w="966"/>
        <w:gridCol w:w="1236"/>
        <w:gridCol w:w="1117"/>
        <w:gridCol w:w="1847"/>
        <w:gridCol w:w="985"/>
        <w:gridCol w:w="987"/>
        <w:gridCol w:w="954"/>
      </w:tblGrid>
      <w:tr w:rsidR="00277CDE" w:rsidRPr="00C860CA" w:rsidTr="00277CDE">
        <w:tc>
          <w:tcPr>
            <w:tcW w:w="512" w:type="pct"/>
            <w:gridSpan w:val="2"/>
          </w:tcPr>
          <w:p w:rsidR="00277CDE" w:rsidRPr="00C860CA" w:rsidRDefault="00277CDE" w:rsidP="00C860CA">
            <w:pPr>
              <w:jc w:val="center"/>
              <w:rPr>
                <w:sz w:val="24"/>
                <w:szCs w:val="24"/>
              </w:rPr>
            </w:pPr>
            <w:r w:rsidRPr="00C860CA">
              <w:rPr>
                <w:rFonts w:hint="eastAsia"/>
                <w:sz w:val="24"/>
                <w:szCs w:val="24"/>
              </w:rPr>
              <w:t>姓</w:t>
            </w:r>
            <w:r w:rsidRPr="00C860CA">
              <w:rPr>
                <w:sz w:val="24"/>
                <w:szCs w:val="24"/>
              </w:rPr>
              <w:t xml:space="preserve">  </w:t>
            </w:r>
            <w:r w:rsidRPr="00C860CA"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1499" w:type="pct"/>
            <w:gridSpan w:val="3"/>
          </w:tcPr>
          <w:p w:rsidR="00277CDE" w:rsidRPr="00C860CA" w:rsidRDefault="00277CDE" w:rsidP="00C860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pct"/>
          </w:tcPr>
          <w:p w:rsidR="00277CDE" w:rsidRDefault="00277CDE" w:rsidP="00C860CA">
            <w:pPr>
              <w:jc w:val="center"/>
              <w:rPr>
                <w:rFonts w:hint="eastAsia"/>
                <w:sz w:val="24"/>
                <w:szCs w:val="24"/>
              </w:rPr>
            </w:pPr>
            <w:r w:rsidRPr="00C860CA">
              <w:rPr>
                <w:rFonts w:hint="eastAsia"/>
                <w:sz w:val="24"/>
                <w:szCs w:val="24"/>
              </w:rPr>
              <w:t>学</w:t>
            </w:r>
            <w:r w:rsidRPr="00C860CA">
              <w:rPr>
                <w:sz w:val="24"/>
                <w:szCs w:val="24"/>
              </w:rPr>
              <w:t xml:space="preserve">  </w:t>
            </w:r>
            <w:r w:rsidRPr="00C860CA">
              <w:rPr>
                <w:rFonts w:hint="eastAsia"/>
                <w:sz w:val="24"/>
                <w:szCs w:val="24"/>
              </w:rPr>
              <w:t>号</w:t>
            </w:r>
          </w:p>
          <w:p w:rsidR="00277CDE" w:rsidRPr="00C860CA" w:rsidRDefault="00277CDE" w:rsidP="00C860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6" w:type="pct"/>
            <w:gridSpan w:val="2"/>
          </w:tcPr>
          <w:p w:rsidR="00277CDE" w:rsidRPr="00C860CA" w:rsidRDefault="00277CDE" w:rsidP="00C860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" w:type="pct"/>
          </w:tcPr>
          <w:p w:rsidR="00277CDE" w:rsidRPr="00C860CA" w:rsidRDefault="00277CDE" w:rsidP="00C860CA">
            <w:pPr>
              <w:jc w:val="center"/>
              <w:rPr>
                <w:sz w:val="24"/>
                <w:szCs w:val="24"/>
              </w:rPr>
            </w:pPr>
            <w:r w:rsidRPr="00C860CA">
              <w:rPr>
                <w:rFonts w:hint="eastAsia"/>
                <w:sz w:val="24"/>
                <w:szCs w:val="24"/>
              </w:rPr>
              <w:t>成</w:t>
            </w:r>
            <w:r w:rsidRPr="00C860CA">
              <w:rPr>
                <w:sz w:val="24"/>
                <w:szCs w:val="24"/>
              </w:rPr>
              <w:t xml:space="preserve">  </w:t>
            </w:r>
            <w:r w:rsidRPr="00C860CA">
              <w:rPr>
                <w:rFonts w:hint="eastAsia"/>
                <w:sz w:val="24"/>
                <w:szCs w:val="24"/>
              </w:rPr>
              <w:t>绩</w:t>
            </w:r>
          </w:p>
        </w:tc>
        <w:tc>
          <w:tcPr>
            <w:tcW w:w="485" w:type="pct"/>
          </w:tcPr>
          <w:p w:rsidR="00277CDE" w:rsidRPr="00C860CA" w:rsidRDefault="00277CDE" w:rsidP="00C860CA">
            <w:pPr>
              <w:jc w:val="center"/>
              <w:rPr>
                <w:sz w:val="24"/>
                <w:szCs w:val="24"/>
              </w:rPr>
            </w:pPr>
          </w:p>
        </w:tc>
      </w:tr>
      <w:tr w:rsidR="00465E8C" w:rsidRPr="00C860CA" w:rsidTr="00277CDE">
        <w:trPr>
          <w:trHeight w:val="575"/>
        </w:trPr>
        <w:tc>
          <w:tcPr>
            <w:tcW w:w="512" w:type="pct"/>
            <w:gridSpan w:val="2"/>
          </w:tcPr>
          <w:p w:rsidR="00465E8C" w:rsidRPr="00C860CA" w:rsidRDefault="00465E8C" w:rsidP="00C860CA">
            <w:pPr>
              <w:jc w:val="center"/>
              <w:rPr>
                <w:sz w:val="24"/>
                <w:szCs w:val="24"/>
              </w:rPr>
            </w:pPr>
            <w:r w:rsidRPr="00C860CA">
              <w:rPr>
                <w:rFonts w:hint="eastAsia"/>
                <w:sz w:val="24"/>
                <w:szCs w:val="24"/>
              </w:rPr>
              <w:t>单</w:t>
            </w:r>
            <w:r w:rsidRPr="00C860CA">
              <w:rPr>
                <w:sz w:val="24"/>
                <w:szCs w:val="24"/>
              </w:rPr>
              <w:t xml:space="preserve">  </w:t>
            </w:r>
            <w:r w:rsidRPr="00C860CA">
              <w:rPr>
                <w:rFonts w:hint="eastAsia"/>
                <w:sz w:val="24"/>
                <w:szCs w:val="24"/>
              </w:rPr>
              <w:t>位</w:t>
            </w:r>
          </w:p>
        </w:tc>
        <w:tc>
          <w:tcPr>
            <w:tcW w:w="1499" w:type="pct"/>
            <w:gridSpan w:val="3"/>
          </w:tcPr>
          <w:p w:rsidR="00465E8C" w:rsidRPr="00C860CA" w:rsidRDefault="00465E8C" w:rsidP="00C860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pct"/>
          </w:tcPr>
          <w:p w:rsidR="00465E8C" w:rsidRPr="00C860CA" w:rsidRDefault="00465E8C" w:rsidP="00C860CA">
            <w:pPr>
              <w:jc w:val="center"/>
              <w:rPr>
                <w:sz w:val="24"/>
                <w:szCs w:val="24"/>
              </w:rPr>
            </w:pPr>
            <w:r w:rsidRPr="00C860CA">
              <w:rPr>
                <w:rFonts w:hint="eastAsia"/>
                <w:sz w:val="24"/>
                <w:szCs w:val="24"/>
              </w:rPr>
              <w:t>导师</w:t>
            </w:r>
          </w:p>
        </w:tc>
        <w:tc>
          <w:tcPr>
            <w:tcW w:w="936" w:type="pct"/>
          </w:tcPr>
          <w:p w:rsidR="00465E8C" w:rsidRPr="00C860CA" w:rsidRDefault="00465E8C" w:rsidP="00C860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0" w:type="pct"/>
          </w:tcPr>
          <w:p w:rsidR="00465E8C" w:rsidRPr="00C860CA" w:rsidRDefault="00465E8C" w:rsidP="00C860CA">
            <w:pPr>
              <w:jc w:val="center"/>
              <w:rPr>
                <w:sz w:val="24"/>
                <w:szCs w:val="24"/>
              </w:rPr>
            </w:pPr>
            <w:r w:rsidRPr="00C860CA">
              <w:rPr>
                <w:rFonts w:hint="eastAsia"/>
                <w:sz w:val="24"/>
                <w:szCs w:val="24"/>
              </w:rPr>
              <w:t>职称</w:t>
            </w:r>
          </w:p>
        </w:tc>
        <w:tc>
          <w:tcPr>
            <w:tcW w:w="986" w:type="pct"/>
            <w:gridSpan w:val="2"/>
          </w:tcPr>
          <w:p w:rsidR="00465E8C" w:rsidRPr="00C860CA" w:rsidRDefault="00465E8C" w:rsidP="00C860CA">
            <w:pPr>
              <w:jc w:val="center"/>
              <w:rPr>
                <w:sz w:val="24"/>
                <w:szCs w:val="24"/>
              </w:rPr>
            </w:pPr>
          </w:p>
        </w:tc>
      </w:tr>
      <w:tr w:rsidR="00465E8C" w:rsidRPr="00C860CA" w:rsidTr="00277CDE">
        <w:tc>
          <w:tcPr>
            <w:tcW w:w="894" w:type="pct"/>
            <w:gridSpan w:val="3"/>
          </w:tcPr>
          <w:p w:rsidR="00465E8C" w:rsidRPr="00C860CA" w:rsidRDefault="00465E8C" w:rsidP="00C860CA">
            <w:pPr>
              <w:jc w:val="left"/>
              <w:rPr>
                <w:sz w:val="24"/>
                <w:szCs w:val="24"/>
              </w:rPr>
            </w:pPr>
            <w:r w:rsidRPr="00C860CA">
              <w:rPr>
                <w:rFonts w:hint="eastAsia"/>
                <w:sz w:val="24"/>
                <w:szCs w:val="24"/>
              </w:rPr>
              <w:t>评分项目</w:t>
            </w:r>
          </w:p>
        </w:tc>
        <w:tc>
          <w:tcPr>
            <w:tcW w:w="2621" w:type="pct"/>
            <w:gridSpan w:val="4"/>
          </w:tcPr>
          <w:p w:rsidR="00465E8C" w:rsidRPr="00C860CA" w:rsidRDefault="00465E8C" w:rsidP="00C860CA">
            <w:pPr>
              <w:jc w:val="center"/>
              <w:rPr>
                <w:sz w:val="24"/>
                <w:szCs w:val="24"/>
              </w:rPr>
            </w:pPr>
            <w:r w:rsidRPr="00C860CA">
              <w:rPr>
                <w:rFonts w:hint="eastAsia"/>
                <w:sz w:val="24"/>
                <w:szCs w:val="24"/>
              </w:rPr>
              <w:t>内</w:t>
            </w:r>
            <w:r w:rsidRPr="00C860CA">
              <w:rPr>
                <w:sz w:val="24"/>
                <w:szCs w:val="24"/>
              </w:rPr>
              <w:t xml:space="preserve">  </w:t>
            </w:r>
            <w:r w:rsidRPr="00C860CA">
              <w:rPr>
                <w:rFonts w:hint="eastAsia"/>
                <w:sz w:val="24"/>
                <w:szCs w:val="24"/>
              </w:rPr>
              <w:t>容</w:t>
            </w:r>
          </w:p>
        </w:tc>
        <w:tc>
          <w:tcPr>
            <w:tcW w:w="500" w:type="pct"/>
          </w:tcPr>
          <w:p w:rsidR="00465E8C" w:rsidRPr="00C860CA" w:rsidRDefault="00465E8C" w:rsidP="00C860CA">
            <w:pPr>
              <w:jc w:val="center"/>
              <w:rPr>
                <w:sz w:val="24"/>
                <w:szCs w:val="24"/>
              </w:rPr>
            </w:pPr>
            <w:r w:rsidRPr="00C860CA">
              <w:rPr>
                <w:rFonts w:hint="eastAsia"/>
                <w:sz w:val="24"/>
                <w:szCs w:val="24"/>
              </w:rPr>
              <w:t>分值</w:t>
            </w:r>
            <w:r w:rsidRPr="00C860CA">
              <w:rPr>
                <w:sz w:val="24"/>
                <w:szCs w:val="24"/>
              </w:rPr>
              <w:t>(</w:t>
            </w:r>
            <w:r w:rsidRPr="00C860CA">
              <w:rPr>
                <w:rFonts w:hint="eastAsia"/>
                <w:sz w:val="24"/>
                <w:szCs w:val="24"/>
              </w:rPr>
              <w:t>满分</w:t>
            </w:r>
            <w:r w:rsidRPr="00C860CA">
              <w:rPr>
                <w:sz w:val="24"/>
                <w:szCs w:val="24"/>
              </w:rPr>
              <w:t>)</w:t>
            </w:r>
          </w:p>
        </w:tc>
        <w:tc>
          <w:tcPr>
            <w:tcW w:w="986" w:type="pct"/>
            <w:gridSpan w:val="2"/>
          </w:tcPr>
          <w:p w:rsidR="00465E8C" w:rsidRPr="00C860CA" w:rsidRDefault="00465E8C" w:rsidP="00C860CA">
            <w:pPr>
              <w:jc w:val="center"/>
              <w:rPr>
                <w:sz w:val="24"/>
                <w:szCs w:val="24"/>
              </w:rPr>
            </w:pPr>
            <w:r w:rsidRPr="00C860CA">
              <w:rPr>
                <w:rFonts w:hint="eastAsia"/>
                <w:sz w:val="24"/>
                <w:szCs w:val="24"/>
              </w:rPr>
              <w:t>得分</w:t>
            </w:r>
          </w:p>
        </w:tc>
      </w:tr>
      <w:tr w:rsidR="00465E8C" w:rsidRPr="00C860CA" w:rsidTr="00277CDE">
        <w:trPr>
          <w:trHeight w:val="5720"/>
        </w:trPr>
        <w:tc>
          <w:tcPr>
            <w:tcW w:w="894" w:type="pct"/>
            <w:gridSpan w:val="3"/>
          </w:tcPr>
          <w:p w:rsidR="00465E8C" w:rsidRPr="00C860CA" w:rsidRDefault="00465E8C" w:rsidP="00C860CA">
            <w:pPr>
              <w:jc w:val="center"/>
              <w:rPr>
                <w:sz w:val="24"/>
                <w:szCs w:val="24"/>
              </w:rPr>
            </w:pPr>
            <w:r w:rsidRPr="00C860CA">
              <w:rPr>
                <w:rFonts w:hint="eastAsia"/>
                <w:sz w:val="24"/>
                <w:szCs w:val="24"/>
              </w:rPr>
              <w:t>平时临床能力</w:t>
            </w:r>
          </w:p>
        </w:tc>
        <w:tc>
          <w:tcPr>
            <w:tcW w:w="2621" w:type="pct"/>
            <w:gridSpan w:val="4"/>
          </w:tcPr>
          <w:p w:rsidR="00465E8C" w:rsidRPr="00C860CA" w:rsidRDefault="00E15069">
            <w:pPr>
              <w:rPr>
                <w:sz w:val="24"/>
                <w:szCs w:val="24"/>
              </w:rPr>
            </w:pPr>
            <w:r w:rsidRPr="00C860CA">
              <w:rPr>
                <w:sz w:val="24"/>
                <w:szCs w:val="24"/>
              </w:rPr>
              <w:fldChar w:fldCharType="begin"/>
            </w:r>
            <w:r w:rsidR="00465E8C" w:rsidRPr="00C860CA">
              <w:rPr>
                <w:sz w:val="24"/>
                <w:szCs w:val="24"/>
              </w:rPr>
              <w:instrText xml:space="preserve"> = 1 \* GB3 </w:instrText>
            </w:r>
            <w:r w:rsidRPr="00C860CA">
              <w:rPr>
                <w:sz w:val="24"/>
                <w:szCs w:val="24"/>
              </w:rPr>
              <w:fldChar w:fldCharType="separate"/>
            </w:r>
            <w:r w:rsidR="00465E8C" w:rsidRPr="00C860CA">
              <w:rPr>
                <w:rFonts w:hint="eastAsia"/>
                <w:noProof/>
                <w:sz w:val="24"/>
                <w:szCs w:val="24"/>
              </w:rPr>
              <w:t>①</w:t>
            </w:r>
            <w:r w:rsidRPr="00C860CA">
              <w:rPr>
                <w:sz w:val="24"/>
                <w:szCs w:val="24"/>
              </w:rPr>
              <w:fldChar w:fldCharType="end"/>
            </w:r>
            <w:r w:rsidR="00465E8C" w:rsidRPr="00C860CA">
              <w:rPr>
                <w:rFonts w:hint="eastAsia"/>
                <w:sz w:val="24"/>
                <w:szCs w:val="24"/>
              </w:rPr>
              <w:t>临床工作小结（教学、科研、病例、门急诊等）</w:t>
            </w:r>
          </w:p>
          <w:p w:rsidR="00465E8C" w:rsidRPr="00C860CA" w:rsidRDefault="00465E8C">
            <w:pPr>
              <w:rPr>
                <w:sz w:val="24"/>
                <w:szCs w:val="24"/>
              </w:rPr>
            </w:pPr>
            <w:r w:rsidRPr="00C860CA">
              <w:rPr>
                <w:sz w:val="24"/>
                <w:szCs w:val="24"/>
              </w:rPr>
              <w:t xml:space="preserve">  </w:t>
            </w:r>
            <w:r w:rsidRPr="00C860CA">
              <w:rPr>
                <w:rFonts w:hint="eastAsia"/>
                <w:sz w:val="24"/>
                <w:szCs w:val="24"/>
              </w:rPr>
              <w:t>承担本、专科教学任务</w:t>
            </w:r>
          </w:p>
          <w:p w:rsidR="00465E8C" w:rsidRPr="00C860CA" w:rsidRDefault="00465E8C">
            <w:pPr>
              <w:rPr>
                <w:sz w:val="24"/>
                <w:szCs w:val="24"/>
              </w:rPr>
            </w:pPr>
            <w:r w:rsidRPr="00C860CA">
              <w:rPr>
                <w:sz w:val="24"/>
                <w:szCs w:val="24"/>
              </w:rPr>
              <w:t xml:space="preserve">  </w:t>
            </w:r>
            <w:r w:rsidRPr="00C860CA">
              <w:rPr>
                <w:rFonts w:hint="eastAsia"/>
                <w:sz w:val="24"/>
                <w:szCs w:val="24"/>
              </w:rPr>
              <w:t>承担或参加科研项目</w:t>
            </w:r>
          </w:p>
          <w:p w:rsidR="00465E8C" w:rsidRPr="00C860CA" w:rsidRDefault="00465E8C">
            <w:pPr>
              <w:rPr>
                <w:sz w:val="24"/>
                <w:szCs w:val="24"/>
              </w:rPr>
            </w:pPr>
            <w:r w:rsidRPr="00C860CA">
              <w:rPr>
                <w:sz w:val="24"/>
                <w:szCs w:val="24"/>
              </w:rPr>
              <w:t xml:space="preserve">  </w:t>
            </w:r>
            <w:r w:rsidRPr="00C860CA">
              <w:rPr>
                <w:rFonts w:hint="eastAsia"/>
                <w:sz w:val="24"/>
                <w:szCs w:val="24"/>
              </w:rPr>
              <w:t>学习期间具体管理床位病人</w:t>
            </w:r>
            <w:r w:rsidRPr="00C860CA">
              <w:rPr>
                <w:sz w:val="24"/>
                <w:szCs w:val="24"/>
              </w:rPr>
              <w:t>50</w:t>
            </w:r>
            <w:r w:rsidRPr="00C860CA">
              <w:rPr>
                <w:rFonts w:hint="eastAsia"/>
                <w:sz w:val="24"/>
                <w:szCs w:val="24"/>
              </w:rPr>
              <w:t>例以上</w:t>
            </w:r>
          </w:p>
          <w:p w:rsidR="00465E8C" w:rsidRPr="00C860CA" w:rsidRDefault="00465E8C">
            <w:pPr>
              <w:rPr>
                <w:sz w:val="24"/>
                <w:szCs w:val="24"/>
              </w:rPr>
            </w:pPr>
            <w:r w:rsidRPr="00C860CA">
              <w:rPr>
                <w:sz w:val="24"/>
                <w:szCs w:val="24"/>
              </w:rPr>
              <w:t xml:space="preserve">  </w:t>
            </w:r>
            <w:r w:rsidRPr="00C860CA">
              <w:rPr>
                <w:rFonts w:hint="eastAsia"/>
                <w:sz w:val="24"/>
                <w:szCs w:val="24"/>
              </w:rPr>
              <w:t>学习期间参加门急诊工作</w:t>
            </w:r>
          </w:p>
          <w:p w:rsidR="00465E8C" w:rsidRPr="00C860CA" w:rsidRDefault="00E15069">
            <w:pPr>
              <w:rPr>
                <w:sz w:val="24"/>
                <w:szCs w:val="24"/>
              </w:rPr>
            </w:pPr>
            <w:r w:rsidRPr="00C860CA">
              <w:rPr>
                <w:sz w:val="24"/>
                <w:szCs w:val="24"/>
              </w:rPr>
              <w:fldChar w:fldCharType="begin"/>
            </w:r>
            <w:r w:rsidR="00465E8C" w:rsidRPr="00C860CA">
              <w:rPr>
                <w:sz w:val="24"/>
                <w:szCs w:val="24"/>
              </w:rPr>
              <w:instrText xml:space="preserve"> = 2 \* GB3 </w:instrText>
            </w:r>
            <w:r w:rsidRPr="00C860CA">
              <w:rPr>
                <w:sz w:val="24"/>
                <w:szCs w:val="24"/>
              </w:rPr>
              <w:fldChar w:fldCharType="separate"/>
            </w:r>
            <w:r w:rsidR="00465E8C" w:rsidRPr="00C860CA">
              <w:rPr>
                <w:rFonts w:hint="eastAsia"/>
                <w:noProof/>
                <w:sz w:val="24"/>
                <w:szCs w:val="24"/>
              </w:rPr>
              <w:t>②</w:t>
            </w:r>
            <w:r w:rsidRPr="00C860CA">
              <w:rPr>
                <w:sz w:val="24"/>
                <w:szCs w:val="24"/>
              </w:rPr>
              <w:fldChar w:fldCharType="end"/>
            </w:r>
            <w:r w:rsidR="00465E8C" w:rsidRPr="00C860CA">
              <w:rPr>
                <w:rFonts w:hint="eastAsia"/>
                <w:sz w:val="24"/>
                <w:szCs w:val="24"/>
              </w:rPr>
              <w:t>发表论文</w:t>
            </w:r>
          </w:p>
          <w:p w:rsidR="00465E8C" w:rsidRPr="00C860CA" w:rsidRDefault="00465E8C">
            <w:pPr>
              <w:rPr>
                <w:sz w:val="24"/>
                <w:szCs w:val="24"/>
              </w:rPr>
            </w:pPr>
            <w:r w:rsidRPr="00C860CA">
              <w:rPr>
                <w:sz w:val="24"/>
                <w:szCs w:val="24"/>
              </w:rPr>
              <w:t xml:space="preserve">  SCI</w:t>
            </w:r>
            <w:r w:rsidRPr="00C860CA">
              <w:rPr>
                <w:rFonts w:hint="eastAsia"/>
                <w:sz w:val="24"/>
                <w:szCs w:val="24"/>
              </w:rPr>
              <w:t>论文</w:t>
            </w:r>
            <w:r w:rsidRPr="00C860CA">
              <w:rPr>
                <w:sz w:val="24"/>
                <w:szCs w:val="24"/>
              </w:rPr>
              <w:t>10</w:t>
            </w:r>
            <w:r w:rsidRPr="00C860CA">
              <w:rPr>
                <w:rFonts w:hint="eastAsia"/>
                <w:sz w:val="24"/>
                <w:szCs w:val="24"/>
              </w:rPr>
              <w:t>分</w:t>
            </w:r>
          </w:p>
          <w:p w:rsidR="00465E8C" w:rsidRPr="00C860CA" w:rsidRDefault="00465E8C">
            <w:pPr>
              <w:rPr>
                <w:sz w:val="24"/>
                <w:szCs w:val="24"/>
              </w:rPr>
            </w:pPr>
            <w:r w:rsidRPr="00C860CA">
              <w:rPr>
                <w:sz w:val="24"/>
                <w:szCs w:val="24"/>
              </w:rPr>
              <w:t xml:space="preserve">  </w:t>
            </w:r>
            <w:r w:rsidRPr="00C860CA">
              <w:rPr>
                <w:rFonts w:hint="eastAsia"/>
                <w:sz w:val="24"/>
                <w:szCs w:val="24"/>
              </w:rPr>
              <w:t>权威核心期刊论文</w:t>
            </w:r>
            <w:r w:rsidRPr="00C860CA">
              <w:rPr>
                <w:sz w:val="24"/>
                <w:szCs w:val="24"/>
              </w:rPr>
              <w:t>1</w:t>
            </w:r>
            <w:r w:rsidRPr="00C860CA">
              <w:rPr>
                <w:rFonts w:hint="eastAsia"/>
                <w:sz w:val="24"/>
                <w:szCs w:val="24"/>
              </w:rPr>
              <w:t>篇</w:t>
            </w:r>
            <w:r w:rsidRPr="00C860CA">
              <w:rPr>
                <w:sz w:val="24"/>
                <w:szCs w:val="24"/>
              </w:rPr>
              <w:t>6</w:t>
            </w:r>
            <w:r w:rsidRPr="00C860CA">
              <w:rPr>
                <w:rFonts w:hint="eastAsia"/>
                <w:sz w:val="24"/>
                <w:szCs w:val="24"/>
              </w:rPr>
              <w:t>分，每增加</w:t>
            </w:r>
            <w:r w:rsidRPr="00C860CA">
              <w:rPr>
                <w:sz w:val="24"/>
                <w:szCs w:val="24"/>
              </w:rPr>
              <w:t>1</w:t>
            </w:r>
            <w:r w:rsidRPr="00C860CA">
              <w:rPr>
                <w:rFonts w:hint="eastAsia"/>
                <w:sz w:val="24"/>
                <w:szCs w:val="24"/>
              </w:rPr>
              <w:t>篇加</w:t>
            </w:r>
            <w:r w:rsidRPr="00C860CA">
              <w:rPr>
                <w:sz w:val="24"/>
                <w:szCs w:val="24"/>
              </w:rPr>
              <w:t>1</w:t>
            </w:r>
            <w:r w:rsidRPr="00C860CA">
              <w:rPr>
                <w:rFonts w:hint="eastAsia"/>
                <w:sz w:val="24"/>
                <w:szCs w:val="24"/>
              </w:rPr>
              <w:t>分</w:t>
            </w:r>
          </w:p>
          <w:p w:rsidR="00465E8C" w:rsidRPr="00C860CA" w:rsidRDefault="00465E8C">
            <w:pPr>
              <w:rPr>
                <w:sz w:val="24"/>
                <w:szCs w:val="24"/>
              </w:rPr>
            </w:pPr>
            <w:r w:rsidRPr="00C860CA">
              <w:rPr>
                <w:sz w:val="24"/>
                <w:szCs w:val="24"/>
              </w:rPr>
              <w:t xml:space="preserve">  </w:t>
            </w:r>
            <w:r w:rsidRPr="00C860CA">
              <w:rPr>
                <w:rFonts w:hint="eastAsia"/>
                <w:sz w:val="24"/>
                <w:szCs w:val="24"/>
              </w:rPr>
              <w:t>核心期刊论文</w:t>
            </w:r>
            <w:r w:rsidRPr="00C860CA">
              <w:rPr>
                <w:rFonts w:ascii="宋体" w:hAnsi="宋体" w:hint="eastAsia"/>
                <w:sz w:val="24"/>
                <w:szCs w:val="24"/>
              </w:rPr>
              <w:t>≥</w:t>
            </w:r>
            <w:r w:rsidRPr="00C860CA">
              <w:rPr>
                <w:sz w:val="24"/>
                <w:szCs w:val="24"/>
              </w:rPr>
              <w:t>1</w:t>
            </w:r>
            <w:r w:rsidRPr="00C860CA">
              <w:rPr>
                <w:rFonts w:hint="eastAsia"/>
                <w:sz w:val="24"/>
                <w:szCs w:val="24"/>
              </w:rPr>
              <w:t>篇满分</w:t>
            </w:r>
          </w:p>
          <w:p w:rsidR="00465E8C" w:rsidRPr="00C860CA" w:rsidRDefault="00465E8C">
            <w:pPr>
              <w:rPr>
                <w:sz w:val="24"/>
                <w:szCs w:val="24"/>
              </w:rPr>
            </w:pPr>
            <w:r w:rsidRPr="00C860CA">
              <w:rPr>
                <w:sz w:val="24"/>
                <w:szCs w:val="24"/>
              </w:rPr>
              <w:t xml:space="preserve">  </w:t>
            </w:r>
            <w:r w:rsidRPr="00C860CA">
              <w:rPr>
                <w:rFonts w:hint="eastAsia"/>
                <w:sz w:val="24"/>
                <w:szCs w:val="24"/>
              </w:rPr>
              <w:t>或省级期刊</w:t>
            </w:r>
            <w:r w:rsidRPr="00C860CA">
              <w:rPr>
                <w:rFonts w:ascii="宋体" w:hAnsi="宋体" w:hint="eastAsia"/>
                <w:sz w:val="24"/>
                <w:szCs w:val="24"/>
              </w:rPr>
              <w:t>≥</w:t>
            </w:r>
            <w:r w:rsidRPr="00C860CA">
              <w:rPr>
                <w:sz w:val="24"/>
                <w:szCs w:val="24"/>
              </w:rPr>
              <w:t>2</w:t>
            </w:r>
            <w:r w:rsidRPr="00C860CA">
              <w:rPr>
                <w:rFonts w:hint="eastAsia"/>
                <w:sz w:val="24"/>
                <w:szCs w:val="24"/>
              </w:rPr>
              <w:t>篇满分</w:t>
            </w:r>
          </w:p>
          <w:p w:rsidR="00465E8C" w:rsidRPr="00C860CA" w:rsidRDefault="00E15069">
            <w:pPr>
              <w:rPr>
                <w:sz w:val="24"/>
                <w:szCs w:val="24"/>
              </w:rPr>
            </w:pPr>
            <w:r w:rsidRPr="00C860CA">
              <w:rPr>
                <w:sz w:val="24"/>
                <w:szCs w:val="24"/>
              </w:rPr>
              <w:fldChar w:fldCharType="begin"/>
            </w:r>
            <w:r w:rsidR="00465E8C" w:rsidRPr="00C860CA">
              <w:rPr>
                <w:sz w:val="24"/>
                <w:szCs w:val="24"/>
              </w:rPr>
              <w:instrText xml:space="preserve"> = 3 \* GB3 </w:instrText>
            </w:r>
            <w:r w:rsidRPr="00C860CA">
              <w:rPr>
                <w:sz w:val="24"/>
                <w:szCs w:val="24"/>
              </w:rPr>
              <w:fldChar w:fldCharType="separate"/>
            </w:r>
            <w:r w:rsidR="00465E8C" w:rsidRPr="00C860CA">
              <w:rPr>
                <w:rFonts w:hint="eastAsia"/>
                <w:noProof/>
                <w:sz w:val="24"/>
                <w:szCs w:val="24"/>
              </w:rPr>
              <w:t>③</w:t>
            </w:r>
            <w:r w:rsidRPr="00C860CA">
              <w:rPr>
                <w:sz w:val="24"/>
                <w:szCs w:val="24"/>
              </w:rPr>
              <w:fldChar w:fldCharType="end"/>
            </w:r>
            <w:r w:rsidR="00465E8C" w:rsidRPr="00C860CA">
              <w:rPr>
                <w:rFonts w:hint="eastAsia"/>
                <w:sz w:val="24"/>
                <w:szCs w:val="24"/>
              </w:rPr>
              <w:t>病历</w:t>
            </w:r>
          </w:p>
          <w:p w:rsidR="00465E8C" w:rsidRPr="00C860CA" w:rsidRDefault="00465E8C">
            <w:pPr>
              <w:rPr>
                <w:sz w:val="24"/>
                <w:szCs w:val="24"/>
              </w:rPr>
            </w:pPr>
            <w:r w:rsidRPr="00C860CA">
              <w:rPr>
                <w:sz w:val="24"/>
                <w:szCs w:val="24"/>
              </w:rPr>
              <w:t xml:space="preserve">  </w:t>
            </w:r>
            <w:r w:rsidRPr="00C860CA">
              <w:rPr>
                <w:rFonts w:hint="eastAsia"/>
                <w:sz w:val="24"/>
                <w:szCs w:val="24"/>
              </w:rPr>
              <w:t>病史采集的系统性、完整性</w:t>
            </w:r>
          </w:p>
          <w:p w:rsidR="00465E8C" w:rsidRPr="00C860CA" w:rsidRDefault="00465E8C">
            <w:pPr>
              <w:rPr>
                <w:sz w:val="24"/>
                <w:szCs w:val="24"/>
              </w:rPr>
            </w:pPr>
            <w:r w:rsidRPr="00C860CA">
              <w:rPr>
                <w:sz w:val="24"/>
                <w:szCs w:val="24"/>
              </w:rPr>
              <w:t xml:space="preserve">  </w:t>
            </w:r>
            <w:r w:rsidRPr="00C860CA">
              <w:rPr>
                <w:rFonts w:hint="eastAsia"/>
                <w:sz w:val="24"/>
                <w:szCs w:val="24"/>
              </w:rPr>
              <w:t>体格检查的规范性、正确性</w:t>
            </w:r>
          </w:p>
          <w:p w:rsidR="00465E8C" w:rsidRPr="00C860CA" w:rsidRDefault="00465E8C">
            <w:pPr>
              <w:rPr>
                <w:sz w:val="24"/>
                <w:szCs w:val="24"/>
              </w:rPr>
            </w:pPr>
            <w:r w:rsidRPr="00C860CA">
              <w:rPr>
                <w:sz w:val="24"/>
                <w:szCs w:val="24"/>
              </w:rPr>
              <w:t xml:space="preserve">  </w:t>
            </w:r>
            <w:r w:rsidRPr="00C860CA">
              <w:rPr>
                <w:rFonts w:hint="eastAsia"/>
                <w:sz w:val="24"/>
                <w:szCs w:val="24"/>
              </w:rPr>
              <w:t>辅助检查的针对性、合理性</w:t>
            </w:r>
          </w:p>
          <w:p w:rsidR="00465E8C" w:rsidRPr="00C860CA" w:rsidRDefault="00465E8C">
            <w:pPr>
              <w:rPr>
                <w:sz w:val="24"/>
                <w:szCs w:val="24"/>
              </w:rPr>
            </w:pPr>
            <w:r w:rsidRPr="00C860CA">
              <w:rPr>
                <w:sz w:val="24"/>
                <w:szCs w:val="24"/>
              </w:rPr>
              <w:t xml:space="preserve">  </w:t>
            </w:r>
            <w:r w:rsidRPr="00C860CA">
              <w:rPr>
                <w:rFonts w:hint="eastAsia"/>
                <w:sz w:val="24"/>
                <w:szCs w:val="24"/>
              </w:rPr>
              <w:t>诊断、鉴别诊断的科学性</w:t>
            </w:r>
          </w:p>
          <w:p w:rsidR="00465E8C" w:rsidRPr="00C860CA" w:rsidRDefault="00465E8C">
            <w:pPr>
              <w:rPr>
                <w:sz w:val="24"/>
                <w:szCs w:val="24"/>
              </w:rPr>
            </w:pPr>
            <w:r w:rsidRPr="00C860CA">
              <w:rPr>
                <w:sz w:val="24"/>
                <w:szCs w:val="24"/>
              </w:rPr>
              <w:t xml:space="preserve">  </w:t>
            </w:r>
            <w:r w:rsidRPr="00C860CA">
              <w:rPr>
                <w:rFonts w:hint="eastAsia"/>
                <w:sz w:val="24"/>
                <w:szCs w:val="24"/>
              </w:rPr>
              <w:t>书写格式的规范性</w:t>
            </w:r>
          </w:p>
          <w:p w:rsidR="00465E8C" w:rsidRPr="00C860CA" w:rsidRDefault="00E15069">
            <w:pPr>
              <w:rPr>
                <w:sz w:val="24"/>
                <w:szCs w:val="24"/>
              </w:rPr>
            </w:pPr>
            <w:r w:rsidRPr="00C860CA">
              <w:rPr>
                <w:sz w:val="24"/>
                <w:szCs w:val="24"/>
              </w:rPr>
              <w:fldChar w:fldCharType="begin"/>
            </w:r>
            <w:r w:rsidR="00465E8C" w:rsidRPr="00C860CA">
              <w:rPr>
                <w:sz w:val="24"/>
                <w:szCs w:val="24"/>
              </w:rPr>
              <w:instrText xml:space="preserve"> = 4 \* GB3 </w:instrText>
            </w:r>
            <w:r w:rsidRPr="00C860CA">
              <w:rPr>
                <w:sz w:val="24"/>
                <w:szCs w:val="24"/>
              </w:rPr>
              <w:fldChar w:fldCharType="separate"/>
            </w:r>
            <w:r w:rsidR="00465E8C" w:rsidRPr="00C860CA">
              <w:rPr>
                <w:rFonts w:hint="eastAsia"/>
                <w:noProof/>
                <w:sz w:val="24"/>
                <w:szCs w:val="24"/>
              </w:rPr>
              <w:t>④</w:t>
            </w:r>
            <w:r w:rsidRPr="00C860CA">
              <w:rPr>
                <w:sz w:val="24"/>
                <w:szCs w:val="24"/>
              </w:rPr>
              <w:fldChar w:fldCharType="end"/>
            </w:r>
            <w:r w:rsidR="00465E8C" w:rsidRPr="00C860CA">
              <w:rPr>
                <w:sz w:val="24"/>
                <w:szCs w:val="24"/>
              </w:rPr>
              <w:t xml:space="preserve"> </w:t>
            </w:r>
            <w:r w:rsidR="00465E8C" w:rsidRPr="00C860CA">
              <w:rPr>
                <w:rFonts w:hint="eastAsia"/>
                <w:sz w:val="24"/>
                <w:szCs w:val="24"/>
              </w:rPr>
              <w:t>参加继续教育讲座情况</w:t>
            </w:r>
          </w:p>
          <w:p w:rsidR="00465E8C" w:rsidRPr="00C860CA" w:rsidRDefault="00465E8C">
            <w:pPr>
              <w:rPr>
                <w:sz w:val="24"/>
                <w:szCs w:val="24"/>
              </w:rPr>
            </w:pPr>
            <w:r w:rsidRPr="00C860CA">
              <w:rPr>
                <w:sz w:val="24"/>
                <w:szCs w:val="24"/>
              </w:rPr>
              <w:t xml:space="preserve">  </w:t>
            </w:r>
            <w:r w:rsidRPr="00C860CA">
              <w:rPr>
                <w:rFonts w:hint="eastAsia"/>
                <w:sz w:val="24"/>
                <w:szCs w:val="24"/>
              </w:rPr>
              <w:t>主讲院级以上继续教育讲座</w:t>
            </w:r>
          </w:p>
          <w:p w:rsidR="00465E8C" w:rsidRPr="00C860CA" w:rsidRDefault="00465E8C">
            <w:pPr>
              <w:rPr>
                <w:sz w:val="24"/>
                <w:szCs w:val="24"/>
              </w:rPr>
            </w:pPr>
            <w:r w:rsidRPr="00C860CA">
              <w:rPr>
                <w:sz w:val="24"/>
                <w:szCs w:val="24"/>
              </w:rPr>
              <w:t xml:space="preserve">  </w:t>
            </w:r>
            <w:r w:rsidRPr="00C860CA">
              <w:rPr>
                <w:rFonts w:hint="eastAsia"/>
                <w:sz w:val="24"/>
                <w:szCs w:val="24"/>
              </w:rPr>
              <w:t>或参加省级以上继续教育讲座</w:t>
            </w:r>
            <w:r w:rsidRPr="00C860CA">
              <w:rPr>
                <w:sz w:val="24"/>
                <w:szCs w:val="24"/>
              </w:rPr>
              <w:t>2</w:t>
            </w:r>
            <w:r w:rsidRPr="00C860CA">
              <w:rPr>
                <w:rFonts w:hint="eastAsia"/>
                <w:sz w:val="24"/>
                <w:szCs w:val="24"/>
              </w:rPr>
              <w:t>次以上（证书）</w:t>
            </w:r>
          </w:p>
          <w:p w:rsidR="00465E8C" w:rsidRPr="00C860CA" w:rsidRDefault="00465E8C">
            <w:pPr>
              <w:rPr>
                <w:sz w:val="24"/>
                <w:szCs w:val="24"/>
              </w:rPr>
            </w:pPr>
            <w:r w:rsidRPr="00C860CA">
              <w:rPr>
                <w:sz w:val="24"/>
                <w:szCs w:val="24"/>
              </w:rPr>
              <w:t xml:space="preserve">  </w:t>
            </w:r>
            <w:r w:rsidRPr="00C860CA">
              <w:rPr>
                <w:rFonts w:hint="eastAsia"/>
                <w:sz w:val="24"/>
                <w:szCs w:val="24"/>
              </w:rPr>
              <w:t>或参加各类继续教育讲座</w:t>
            </w:r>
            <w:r w:rsidRPr="00C860CA">
              <w:rPr>
                <w:sz w:val="24"/>
                <w:szCs w:val="24"/>
              </w:rPr>
              <w:t>5</w:t>
            </w:r>
            <w:r w:rsidRPr="00C860CA">
              <w:rPr>
                <w:rFonts w:hint="eastAsia"/>
                <w:sz w:val="24"/>
                <w:szCs w:val="24"/>
              </w:rPr>
              <w:t>次以上（证书）</w:t>
            </w:r>
          </w:p>
        </w:tc>
        <w:tc>
          <w:tcPr>
            <w:tcW w:w="500" w:type="pct"/>
          </w:tcPr>
          <w:p w:rsidR="00465E8C" w:rsidRPr="00C860CA" w:rsidRDefault="00465E8C" w:rsidP="00C860CA">
            <w:pPr>
              <w:jc w:val="center"/>
              <w:rPr>
                <w:sz w:val="24"/>
                <w:szCs w:val="24"/>
              </w:rPr>
            </w:pPr>
            <w:r w:rsidRPr="00C860CA">
              <w:rPr>
                <w:sz w:val="24"/>
                <w:szCs w:val="24"/>
              </w:rPr>
              <w:t>5</w:t>
            </w:r>
          </w:p>
          <w:p w:rsidR="00465E8C" w:rsidRPr="00C860CA" w:rsidRDefault="00465E8C" w:rsidP="00C860CA">
            <w:pPr>
              <w:jc w:val="center"/>
              <w:rPr>
                <w:sz w:val="24"/>
                <w:szCs w:val="24"/>
              </w:rPr>
            </w:pPr>
          </w:p>
          <w:p w:rsidR="00465E8C" w:rsidRPr="00C860CA" w:rsidRDefault="00465E8C" w:rsidP="00C860CA">
            <w:pPr>
              <w:jc w:val="center"/>
              <w:rPr>
                <w:sz w:val="24"/>
                <w:szCs w:val="24"/>
              </w:rPr>
            </w:pPr>
          </w:p>
          <w:p w:rsidR="00465E8C" w:rsidRPr="00C860CA" w:rsidRDefault="00465E8C" w:rsidP="00C860CA">
            <w:pPr>
              <w:jc w:val="center"/>
              <w:rPr>
                <w:sz w:val="24"/>
                <w:szCs w:val="24"/>
              </w:rPr>
            </w:pPr>
          </w:p>
          <w:p w:rsidR="00465E8C" w:rsidRPr="00C860CA" w:rsidRDefault="00465E8C" w:rsidP="00C860CA">
            <w:pPr>
              <w:jc w:val="center"/>
              <w:rPr>
                <w:sz w:val="24"/>
                <w:szCs w:val="24"/>
              </w:rPr>
            </w:pPr>
          </w:p>
          <w:p w:rsidR="00465E8C" w:rsidRPr="00C860CA" w:rsidRDefault="00465E8C" w:rsidP="00C860CA">
            <w:pPr>
              <w:jc w:val="center"/>
              <w:rPr>
                <w:sz w:val="24"/>
                <w:szCs w:val="24"/>
              </w:rPr>
            </w:pPr>
            <w:r w:rsidRPr="00C860CA">
              <w:rPr>
                <w:sz w:val="24"/>
                <w:szCs w:val="24"/>
              </w:rPr>
              <w:t>5</w:t>
            </w:r>
          </w:p>
          <w:p w:rsidR="00465E8C" w:rsidRPr="00C860CA" w:rsidRDefault="00465E8C" w:rsidP="00C860CA">
            <w:pPr>
              <w:jc w:val="center"/>
              <w:rPr>
                <w:sz w:val="24"/>
                <w:szCs w:val="24"/>
              </w:rPr>
            </w:pPr>
          </w:p>
          <w:p w:rsidR="00465E8C" w:rsidRPr="00C860CA" w:rsidRDefault="00465E8C" w:rsidP="00C860CA">
            <w:pPr>
              <w:jc w:val="center"/>
              <w:rPr>
                <w:sz w:val="24"/>
                <w:szCs w:val="24"/>
              </w:rPr>
            </w:pPr>
          </w:p>
          <w:p w:rsidR="00465E8C" w:rsidRPr="00C860CA" w:rsidRDefault="00465E8C" w:rsidP="00C860CA">
            <w:pPr>
              <w:jc w:val="center"/>
              <w:rPr>
                <w:sz w:val="24"/>
                <w:szCs w:val="24"/>
              </w:rPr>
            </w:pPr>
          </w:p>
          <w:p w:rsidR="00465E8C" w:rsidRPr="00C860CA" w:rsidRDefault="00465E8C" w:rsidP="00C860CA">
            <w:pPr>
              <w:jc w:val="center"/>
              <w:rPr>
                <w:sz w:val="24"/>
                <w:szCs w:val="24"/>
              </w:rPr>
            </w:pPr>
          </w:p>
          <w:p w:rsidR="00465E8C" w:rsidRPr="00C860CA" w:rsidRDefault="00465E8C" w:rsidP="00C860CA">
            <w:pPr>
              <w:jc w:val="center"/>
              <w:rPr>
                <w:sz w:val="24"/>
                <w:szCs w:val="24"/>
              </w:rPr>
            </w:pPr>
          </w:p>
          <w:p w:rsidR="00465E8C" w:rsidRPr="00C860CA" w:rsidRDefault="00465E8C" w:rsidP="00C860CA">
            <w:pPr>
              <w:jc w:val="center"/>
              <w:rPr>
                <w:sz w:val="24"/>
                <w:szCs w:val="24"/>
              </w:rPr>
            </w:pPr>
            <w:r w:rsidRPr="00C860CA">
              <w:rPr>
                <w:sz w:val="24"/>
                <w:szCs w:val="24"/>
              </w:rPr>
              <w:t>5</w:t>
            </w:r>
          </w:p>
          <w:p w:rsidR="00465E8C" w:rsidRPr="00C860CA" w:rsidRDefault="00465E8C" w:rsidP="00C860CA">
            <w:pPr>
              <w:jc w:val="center"/>
              <w:rPr>
                <w:sz w:val="24"/>
                <w:szCs w:val="24"/>
              </w:rPr>
            </w:pPr>
          </w:p>
          <w:p w:rsidR="00465E8C" w:rsidRPr="00C860CA" w:rsidRDefault="00465E8C" w:rsidP="00C860CA">
            <w:pPr>
              <w:jc w:val="center"/>
              <w:rPr>
                <w:sz w:val="24"/>
                <w:szCs w:val="24"/>
              </w:rPr>
            </w:pPr>
          </w:p>
          <w:p w:rsidR="00465E8C" w:rsidRPr="00C860CA" w:rsidRDefault="00465E8C" w:rsidP="00C860CA">
            <w:pPr>
              <w:jc w:val="center"/>
              <w:rPr>
                <w:sz w:val="24"/>
                <w:szCs w:val="24"/>
              </w:rPr>
            </w:pPr>
          </w:p>
          <w:p w:rsidR="00465E8C" w:rsidRPr="00C860CA" w:rsidRDefault="00465E8C" w:rsidP="00C860CA">
            <w:pPr>
              <w:jc w:val="center"/>
              <w:rPr>
                <w:sz w:val="24"/>
                <w:szCs w:val="24"/>
              </w:rPr>
            </w:pPr>
          </w:p>
          <w:p w:rsidR="00465E8C" w:rsidRPr="00C860CA" w:rsidRDefault="00465E8C" w:rsidP="00C860CA">
            <w:pPr>
              <w:jc w:val="center"/>
              <w:rPr>
                <w:sz w:val="24"/>
                <w:szCs w:val="24"/>
              </w:rPr>
            </w:pPr>
          </w:p>
          <w:p w:rsidR="00465E8C" w:rsidRPr="00C860CA" w:rsidRDefault="00465E8C" w:rsidP="00C860CA">
            <w:pPr>
              <w:jc w:val="center"/>
              <w:rPr>
                <w:sz w:val="24"/>
                <w:szCs w:val="24"/>
              </w:rPr>
            </w:pPr>
            <w:r w:rsidRPr="00C860CA">
              <w:rPr>
                <w:sz w:val="24"/>
                <w:szCs w:val="24"/>
              </w:rPr>
              <w:t>5</w:t>
            </w:r>
          </w:p>
        </w:tc>
        <w:tc>
          <w:tcPr>
            <w:tcW w:w="986" w:type="pct"/>
            <w:gridSpan w:val="2"/>
          </w:tcPr>
          <w:p w:rsidR="00465E8C" w:rsidRPr="00C860CA" w:rsidRDefault="00465E8C">
            <w:pPr>
              <w:rPr>
                <w:sz w:val="24"/>
                <w:szCs w:val="24"/>
              </w:rPr>
            </w:pPr>
          </w:p>
        </w:tc>
      </w:tr>
      <w:tr w:rsidR="00465E8C" w:rsidRPr="00D86D70" w:rsidTr="00277CDE">
        <w:tc>
          <w:tcPr>
            <w:tcW w:w="894" w:type="pct"/>
            <w:gridSpan w:val="3"/>
          </w:tcPr>
          <w:p w:rsidR="00465E8C" w:rsidRPr="00D86D70" w:rsidRDefault="00465E8C" w:rsidP="00D86D70">
            <w:pPr>
              <w:rPr>
                <w:sz w:val="24"/>
                <w:szCs w:val="24"/>
              </w:rPr>
            </w:pPr>
            <w:r w:rsidRPr="00D86D70">
              <w:rPr>
                <w:rFonts w:hint="eastAsia"/>
                <w:sz w:val="24"/>
                <w:szCs w:val="24"/>
              </w:rPr>
              <w:t>临床技能</w:t>
            </w:r>
          </w:p>
        </w:tc>
        <w:tc>
          <w:tcPr>
            <w:tcW w:w="2621" w:type="pct"/>
            <w:gridSpan w:val="4"/>
          </w:tcPr>
          <w:p w:rsidR="00465E8C" w:rsidRPr="00D86D70" w:rsidRDefault="00E15069">
            <w:pPr>
              <w:rPr>
                <w:sz w:val="24"/>
                <w:szCs w:val="24"/>
              </w:rPr>
            </w:pPr>
            <w:r w:rsidRPr="00D86D70">
              <w:rPr>
                <w:sz w:val="24"/>
                <w:szCs w:val="24"/>
              </w:rPr>
              <w:fldChar w:fldCharType="begin"/>
            </w:r>
            <w:r w:rsidR="00465E8C" w:rsidRPr="00D86D70">
              <w:rPr>
                <w:sz w:val="24"/>
                <w:szCs w:val="24"/>
              </w:rPr>
              <w:instrText xml:space="preserve"> = 1 \* GB3 </w:instrText>
            </w:r>
            <w:r w:rsidRPr="00D86D70">
              <w:rPr>
                <w:sz w:val="24"/>
                <w:szCs w:val="24"/>
              </w:rPr>
              <w:fldChar w:fldCharType="separate"/>
            </w:r>
            <w:r w:rsidR="00465E8C" w:rsidRPr="00D86D70">
              <w:rPr>
                <w:rFonts w:hint="eastAsia"/>
                <w:sz w:val="24"/>
                <w:szCs w:val="24"/>
              </w:rPr>
              <w:t>①</w:t>
            </w:r>
            <w:r w:rsidRPr="00D86D70">
              <w:rPr>
                <w:sz w:val="24"/>
                <w:szCs w:val="24"/>
              </w:rPr>
              <w:fldChar w:fldCharType="end"/>
            </w:r>
            <w:r w:rsidR="00465E8C" w:rsidRPr="00D86D70">
              <w:rPr>
                <w:rFonts w:hint="eastAsia"/>
                <w:sz w:val="24"/>
                <w:szCs w:val="24"/>
              </w:rPr>
              <w:t>采集病史、体格检查、完成病历摘要的质量</w:t>
            </w:r>
          </w:p>
          <w:p w:rsidR="00465E8C" w:rsidRPr="00D86D70" w:rsidRDefault="00465E8C">
            <w:pPr>
              <w:rPr>
                <w:sz w:val="24"/>
                <w:szCs w:val="24"/>
              </w:rPr>
            </w:pPr>
            <w:r w:rsidRPr="00D86D70">
              <w:rPr>
                <w:sz w:val="24"/>
                <w:szCs w:val="24"/>
              </w:rPr>
              <w:t xml:space="preserve">  </w:t>
            </w:r>
            <w:r w:rsidRPr="00D86D70">
              <w:rPr>
                <w:rFonts w:hint="eastAsia"/>
                <w:sz w:val="24"/>
                <w:szCs w:val="24"/>
              </w:rPr>
              <w:t>神经科概念、术语的精准掌握和运用</w:t>
            </w:r>
          </w:p>
          <w:p w:rsidR="00465E8C" w:rsidRPr="00D86D70" w:rsidRDefault="00465E8C" w:rsidP="004D5741">
            <w:pPr>
              <w:ind w:firstLineChars="100" w:firstLine="240"/>
              <w:rPr>
                <w:sz w:val="24"/>
                <w:szCs w:val="24"/>
              </w:rPr>
            </w:pPr>
            <w:r w:rsidRPr="00D86D70">
              <w:rPr>
                <w:rFonts w:hint="eastAsia"/>
                <w:sz w:val="24"/>
                <w:szCs w:val="24"/>
              </w:rPr>
              <w:t>病史采集的系统性、完整性</w:t>
            </w:r>
          </w:p>
          <w:p w:rsidR="00465E8C" w:rsidRPr="00D86D70" w:rsidRDefault="00465E8C">
            <w:pPr>
              <w:rPr>
                <w:sz w:val="24"/>
                <w:szCs w:val="24"/>
              </w:rPr>
            </w:pPr>
            <w:r w:rsidRPr="00D86D70">
              <w:rPr>
                <w:sz w:val="24"/>
                <w:szCs w:val="24"/>
              </w:rPr>
              <w:t xml:space="preserve">  </w:t>
            </w:r>
            <w:r w:rsidRPr="00D86D70">
              <w:rPr>
                <w:rFonts w:hint="eastAsia"/>
                <w:sz w:val="24"/>
                <w:szCs w:val="24"/>
              </w:rPr>
              <w:t>体格检查的规范性、正确性</w:t>
            </w:r>
          </w:p>
          <w:p w:rsidR="00465E8C" w:rsidRPr="00D86D70" w:rsidRDefault="00465E8C">
            <w:pPr>
              <w:rPr>
                <w:sz w:val="24"/>
                <w:szCs w:val="24"/>
              </w:rPr>
            </w:pPr>
            <w:r w:rsidRPr="00D86D70">
              <w:rPr>
                <w:sz w:val="24"/>
                <w:szCs w:val="24"/>
              </w:rPr>
              <w:t xml:space="preserve">  </w:t>
            </w:r>
            <w:r w:rsidRPr="00D86D70">
              <w:rPr>
                <w:rFonts w:hint="eastAsia"/>
                <w:sz w:val="24"/>
                <w:szCs w:val="24"/>
              </w:rPr>
              <w:t>病史摘要完整性、针对性</w:t>
            </w:r>
          </w:p>
          <w:p w:rsidR="00465E8C" w:rsidRPr="00D86D70" w:rsidRDefault="00465E8C" w:rsidP="004D5741">
            <w:pPr>
              <w:ind w:left="240" w:hangingChars="100" w:hanging="240"/>
              <w:rPr>
                <w:sz w:val="24"/>
                <w:szCs w:val="24"/>
              </w:rPr>
            </w:pPr>
            <w:r w:rsidRPr="00D86D70">
              <w:rPr>
                <w:sz w:val="24"/>
                <w:szCs w:val="24"/>
              </w:rPr>
              <w:t xml:space="preserve">  </w:t>
            </w:r>
            <w:r w:rsidRPr="00D86D70">
              <w:rPr>
                <w:rFonts w:hint="eastAsia"/>
                <w:sz w:val="24"/>
                <w:szCs w:val="24"/>
              </w:rPr>
              <w:t>诊断（定向、定位和定性）、鉴别诊断、治疗计划的科学性、合理性</w:t>
            </w:r>
          </w:p>
          <w:p w:rsidR="00465E8C" w:rsidRPr="00D86D70" w:rsidRDefault="00E15069">
            <w:pPr>
              <w:rPr>
                <w:sz w:val="24"/>
                <w:szCs w:val="24"/>
              </w:rPr>
            </w:pPr>
            <w:r w:rsidRPr="00D86D70">
              <w:rPr>
                <w:sz w:val="24"/>
                <w:szCs w:val="24"/>
              </w:rPr>
              <w:fldChar w:fldCharType="begin"/>
            </w:r>
            <w:r w:rsidR="00465E8C" w:rsidRPr="00D86D70">
              <w:rPr>
                <w:sz w:val="24"/>
                <w:szCs w:val="24"/>
              </w:rPr>
              <w:instrText xml:space="preserve"> = 2 \* GB3 </w:instrText>
            </w:r>
            <w:r w:rsidRPr="00D86D70">
              <w:rPr>
                <w:sz w:val="24"/>
                <w:szCs w:val="24"/>
              </w:rPr>
              <w:fldChar w:fldCharType="separate"/>
            </w:r>
            <w:r w:rsidR="00465E8C" w:rsidRPr="00D86D70">
              <w:rPr>
                <w:rFonts w:hint="eastAsia"/>
                <w:sz w:val="24"/>
                <w:szCs w:val="24"/>
              </w:rPr>
              <w:t>②</w:t>
            </w:r>
            <w:r w:rsidRPr="00D86D70">
              <w:rPr>
                <w:sz w:val="24"/>
                <w:szCs w:val="24"/>
              </w:rPr>
              <w:fldChar w:fldCharType="end"/>
            </w:r>
            <w:r w:rsidR="00465E8C" w:rsidRPr="00D86D70">
              <w:rPr>
                <w:rFonts w:hint="eastAsia"/>
                <w:sz w:val="24"/>
                <w:szCs w:val="24"/>
              </w:rPr>
              <w:t>神经科检查、诊疗操作水平</w:t>
            </w:r>
          </w:p>
          <w:p w:rsidR="00465E8C" w:rsidRPr="00D86D70" w:rsidRDefault="00465E8C">
            <w:pPr>
              <w:rPr>
                <w:sz w:val="24"/>
                <w:szCs w:val="24"/>
              </w:rPr>
            </w:pPr>
            <w:r w:rsidRPr="00D86D70">
              <w:rPr>
                <w:sz w:val="24"/>
                <w:szCs w:val="24"/>
              </w:rPr>
              <w:t xml:space="preserve">  </w:t>
            </w:r>
            <w:r w:rsidRPr="00D86D70">
              <w:rPr>
                <w:rFonts w:hint="eastAsia"/>
                <w:sz w:val="24"/>
                <w:szCs w:val="24"/>
              </w:rPr>
              <w:t>查体的系统性、完整性</w:t>
            </w:r>
          </w:p>
          <w:p w:rsidR="00465E8C" w:rsidRPr="00D86D70" w:rsidRDefault="00465E8C" w:rsidP="004D5741">
            <w:pPr>
              <w:ind w:firstLineChars="100" w:firstLine="240"/>
              <w:rPr>
                <w:sz w:val="24"/>
                <w:szCs w:val="24"/>
              </w:rPr>
            </w:pPr>
            <w:r w:rsidRPr="00D86D70">
              <w:rPr>
                <w:rFonts w:hint="eastAsia"/>
                <w:sz w:val="24"/>
                <w:szCs w:val="24"/>
              </w:rPr>
              <w:t>操作的规范性、正确性</w:t>
            </w:r>
          </w:p>
        </w:tc>
        <w:tc>
          <w:tcPr>
            <w:tcW w:w="500" w:type="pct"/>
          </w:tcPr>
          <w:p w:rsidR="00465E8C" w:rsidRPr="00D86D70" w:rsidRDefault="00465E8C" w:rsidP="00D86D70">
            <w:pPr>
              <w:rPr>
                <w:sz w:val="24"/>
                <w:szCs w:val="24"/>
              </w:rPr>
            </w:pPr>
            <w:r w:rsidRPr="00D86D70">
              <w:rPr>
                <w:sz w:val="24"/>
                <w:szCs w:val="24"/>
              </w:rPr>
              <w:t>20</w:t>
            </w:r>
          </w:p>
          <w:p w:rsidR="00465E8C" w:rsidRPr="00D86D70" w:rsidRDefault="00465E8C" w:rsidP="00D86D70">
            <w:pPr>
              <w:rPr>
                <w:sz w:val="24"/>
                <w:szCs w:val="24"/>
              </w:rPr>
            </w:pPr>
          </w:p>
          <w:p w:rsidR="00465E8C" w:rsidRPr="00D86D70" w:rsidRDefault="00465E8C" w:rsidP="00D86D70">
            <w:pPr>
              <w:rPr>
                <w:sz w:val="24"/>
                <w:szCs w:val="24"/>
              </w:rPr>
            </w:pPr>
          </w:p>
          <w:p w:rsidR="00465E8C" w:rsidRPr="00D86D70" w:rsidRDefault="00465E8C" w:rsidP="00D86D70">
            <w:pPr>
              <w:rPr>
                <w:sz w:val="24"/>
                <w:szCs w:val="24"/>
              </w:rPr>
            </w:pPr>
          </w:p>
          <w:p w:rsidR="00465E8C" w:rsidRPr="00D86D70" w:rsidRDefault="00465E8C" w:rsidP="00D86D70">
            <w:pPr>
              <w:rPr>
                <w:sz w:val="24"/>
                <w:szCs w:val="24"/>
              </w:rPr>
            </w:pPr>
          </w:p>
          <w:p w:rsidR="00465E8C" w:rsidRPr="00D86D70" w:rsidRDefault="00465E8C" w:rsidP="00D86D70">
            <w:pPr>
              <w:rPr>
                <w:sz w:val="24"/>
                <w:szCs w:val="24"/>
              </w:rPr>
            </w:pPr>
          </w:p>
          <w:p w:rsidR="00465E8C" w:rsidRPr="00D86D70" w:rsidRDefault="00465E8C" w:rsidP="00D86D70">
            <w:pPr>
              <w:rPr>
                <w:sz w:val="24"/>
                <w:szCs w:val="24"/>
              </w:rPr>
            </w:pPr>
          </w:p>
          <w:p w:rsidR="00465E8C" w:rsidRPr="00D86D70" w:rsidRDefault="00465E8C" w:rsidP="00D86D70">
            <w:pPr>
              <w:rPr>
                <w:sz w:val="24"/>
                <w:szCs w:val="24"/>
              </w:rPr>
            </w:pPr>
            <w:r w:rsidRPr="00D86D70">
              <w:rPr>
                <w:sz w:val="24"/>
                <w:szCs w:val="24"/>
              </w:rPr>
              <w:t>20</w:t>
            </w:r>
          </w:p>
          <w:p w:rsidR="00465E8C" w:rsidRPr="00D86D70" w:rsidRDefault="00465E8C" w:rsidP="00D86D70">
            <w:pPr>
              <w:rPr>
                <w:sz w:val="24"/>
                <w:szCs w:val="24"/>
              </w:rPr>
            </w:pPr>
          </w:p>
          <w:p w:rsidR="00465E8C" w:rsidRPr="00D86D70" w:rsidRDefault="00465E8C" w:rsidP="00D86D70">
            <w:pPr>
              <w:rPr>
                <w:sz w:val="24"/>
                <w:szCs w:val="24"/>
              </w:rPr>
            </w:pPr>
          </w:p>
        </w:tc>
        <w:tc>
          <w:tcPr>
            <w:tcW w:w="986" w:type="pct"/>
            <w:gridSpan w:val="2"/>
          </w:tcPr>
          <w:p w:rsidR="00465E8C" w:rsidRPr="00D86D70" w:rsidRDefault="00465E8C">
            <w:pPr>
              <w:rPr>
                <w:sz w:val="24"/>
                <w:szCs w:val="24"/>
              </w:rPr>
            </w:pPr>
          </w:p>
        </w:tc>
      </w:tr>
      <w:tr w:rsidR="00465E8C" w:rsidRPr="00D86D70" w:rsidTr="00277CDE">
        <w:tc>
          <w:tcPr>
            <w:tcW w:w="894" w:type="pct"/>
            <w:gridSpan w:val="3"/>
          </w:tcPr>
          <w:p w:rsidR="00465E8C" w:rsidRPr="00D86D70" w:rsidRDefault="00465E8C" w:rsidP="00D86D70">
            <w:pPr>
              <w:rPr>
                <w:sz w:val="24"/>
                <w:szCs w:val="24"/>
              </w:rPr>
            </w:pPr>
            <w:r w:rsidRPr="00D86D70">
              <w:rPr>
                <w:rFonts w:hint="eastAsia"/>
                <w:sz w:val="24"/>
                <w:szCs w:val="24"/>
              </w:rPr>
              <w:t>专业知识</w:t>
            </w:r>
          </w:p>
        </w:tc>
        <w:tc>
          <w:tcPr>
            <w:tcW w:w="2621" w:type="pct"/>
            <w:gridSpan w:val="4"/>
          </w:tcPr>
          <w:p w:rsidR="00465E8C" w:rsidRPr="00D86D70" w:rsidRDefault="00E15069">
            <w:pPr>
              <w:rPr>
                <w:sz w:val="24"/>
                <w:szCs w:val="24"/>
              </w:rPr>
            </w:pPr>
            <w:r w:rsidRPr="00D86D70">
              <w:rPr>
                <w:sz w:val="24"/>
                <w:szCs w:val="24"/>
              </w:rPr>
              <w:fldChar w:fldCharType="begin"/>
            </w:r>
            <w:r w:rsidR="00465E8C" w:rsidRPr="00D86D70">
              <w:rPr>
                <w:sz w:val="24"/>
                <w:szCs w:val="24"/>
              </w:rPr>
              <w:instrText xml:space="preserve"> = 1 \* GB3 </w:instrText>
            </w:r>
            <w:r w:rsidRPr="00D86D70">
              <w:rPr>
                <w:sz w:val="24"/>
                <w:szCs w:val="24"/>
              </w:rPr>
              <w:fldChar w:fldCharType="separate"/>
            </w:r>
            <w:r w:rsidR="00465E8C" w:rsidRPr="00D86D70">
              <w:rPr>
                <w:rFonts w:hint="eastAsia"/>
                <w:sz w:val="24"/>
                <w:szCs w:val="24"/>
              </w:rPr>
              <w:t>①</w:t>
            </w:r>
            <w:r w:rsidRPr="00D86D70">
              <w:rPr>
                <w:sz w:val="24"/>
                <w:szCs w:val="24"/>
              </w:rPr>
              <w:fldChar w:fldCharType="end"/>
            </w:r>
            <w:r w:rsidR="00465E8C" w:rsidRPr="00D86D70">
              <w:rPr>
                <w:rFonts w:hint="eastAsia"/>
                <w:sz w:val="24"/>
                <w:szCs w:val="24"/>
              </w:rPr>
              <w:t>神经科疾病的掌握、规范性诊断和治疗</w:t>
            </w:r>
          </w:p>
          <w:p w:rsidR="00465E8C" w:rsidRPr="00D86D70" w:rsidRDefault="00E15069">
            <w:pPr>
              <w:rPr>
                <w:sz w:val="24"/>
                <w:szCs w:val="24"/>
              </w:rPr>
            </w:pPr>
            <w:r w:rsidRPr="00D86D70">
              <w:rPr>
                <w:sz w:val="24"/>
                <w:szCs w:val="24"/>
              </w:rPr>
              <w:fldChar w:fldCharType="begin"/>
            </w:r>
            <w:r w:rsidR="00465E8C" w:rsidRPr="00D86D70">
              <w:rPr>
                <w:sz w:val="24"/>
                <w:szCs w:val="24"/>
              </w:rPr>
              <w:instrText xml:space="preserve"> = 2 \* GB3 </w:instrText>
            </w:r>
            <w:r w:rsidRPr="00D86D70">
              <w:rPr>
                <w:sz w:val="24"/>
                <w:szCs w:val="24"/>
              </w:rPr>
              <w:fldChar w:fldCharType="separate"/>
            </w:r>
            <w:r w:rsidR="00465E8C" w:rsidRPr="00D86D70">
              <w:rPr>
                <w:rFonts w:hint="eastAsia"/>
                <w:sz w:val="24"/>
                <w:szCs w:val="24"/>
              </w:rPr>
              <w:t>②</w:t>
            </w:r>
            <w:r w:rsidRPr="00D86D70">
              <w:rPr>
                <w:sz w:val="24"/>
                <w:szCs w:val="24"/>
              </w:rPr>
              <w:fldChar w:fldCharType="end"/>
            </w:r>
            <w:r w:rsidR="00465E8C" w:rsidRPr="00D86D70">
              <w:rPr>
                <w:rFonts w:hint="eastAsia"/>
                <w:sz w:val="24"/>
                <w:szCs w:val="24"/>
              </w:rPr>
              <w:t>灵活运用理论知识对疑难病例的分析能力</w:t>
            </w:r>
          </w:p>
          <w:p w:rsidR="00465E8C" w:rsidRPr="00D86D70" w:rsidRDefault="00E15069" w:rsidP="00706C8A">
            <w:pPr>
              <w:rPr>
                <w:sz w:val="24"/>
                <w:szCs w:val="24"/>
              </w:rPr>
            </w:pPr>
            <w:r w:rsidRPr="00D86D70">
              <w:rPr>
                <w:sz w:val="24"/>
                <w:szCs w:val="24"/>
              </w:rPr>
              <w:fldChar w:fldCharType="begin"/>
            </w:r>
            <w:r w:rsidR="00465E8C" w:rsidRPr="00D86D70">
              <w:rPr>
                <w:sz w:val="24"/>
                <w:szCs w:val="24"/>
              </w:rPr>
              <w:instrText xml:space="preserve"> = 3 \* GB3 </w:instrText>
            </w:r>
            <w:r w:rsidRPr="00D86D70">
              <w:rPr>
                <w:sz w:val="24"/>
                <w:szCs w:val="24"/>
              </w:rPr>
              <w:fldChar w:fldCharType="separate"/>
            </w:r>
            <w:r w:rsidR="00465E8C" w:rsidRPr="00D86D70">
              <w:rPr>
                <w:rFonts w:hint="eastAsia"/>
                <w:sz w:val="24"/>
                <w:szCs w:val="24"/>
              </w:rPr>
              <w:t>③</w:t>
            </w:r>
            <w:r w:rsidRPr="00D86D70">
              <w:rPr>
                <w:sz w:val="24"/>
                <w:szCs w:val="24"/>
              </w:rPr>
              <w:fldChar w:fldCharType="end"/>
            </w:r>
            <w:r w:rsidR="00465E8C" w:rsidRPr="00D86D70">
              <w:rPr>
                <w:rFonts w:hint="eastAsia"/>
                <w:sz w:val="24"/>
                <w:szCs w:val="24"/>
              </w:rPr>
              <w:t>对学科发展动向的了解程度</w:t>
            </w:r>
          </w:p>
          <w:p w:rsidR="00465E8C" w:rsidRPr="00D86D70" w:rsidRDefault="00E15069" w:rsidP="00706C8A">
            <w:pPr>
              <w:rPr>
                <w:sz w:val="24"/>
                <w:szCs w:val="24"/>
              </w:rPr>
            </w:pPr>
            <w:r w:rsidRPr="00D86D70">
              <w:rPr>
                <w:sz w:val="24"/>
                <w:szCs w:val="24"/>
              </w:rPr>
              <w:fldChar w:fldCharType="begin"/>
            </w:r>
            <w:r w:rsidR="00465E8C" w:rsidRPr="00D86D70">
              <w:rPr>
                <w:sz w:val="24"/>
                <w:szCs w:val="24"/>
              </w:rPr>
              <w:instrText xml:space="preserve"> = 4 \* GB3 </w:instrText>
            </w:r>
            <w:r w:rsidRPr="00D86D70">
              <w:rPr>
                <w:sz w:val="24"/>
                <w:szCs w:val="24"/>
              </w:rPr>
              <w:fldChar w:fldCharType="separate"/>
            </w:r>
            <w:r w:rsidR="00465E8C" w:rsidRPr="00D86D70">
              <w:rPr>
                <w:rFonts w:hint="eastAsia"/>
                <w:sz w:val="24"/>
                <w:szCs w:val="24"/>
              </w:rPr>
              <w:t>④</w:t>
            </w:r>
            <w:r w:rsidRPr="00D86D70">
              <w:rPr>
                <w:sz w:val="24"/>
                <w:szCs w:val="24"/>
              </w:rPr>
              <w:fldChar w:fldCharType="end"/>
            </w:r>
            <w:r w:rsidR="00465E8C" w:rsidRPr="00D86D70">
              <w:rPr>
                <w:rFonts w:hint="eastAsia"/>
                <w:sz w:val="24"/>
                <w:szCs w:val="24"/>
              </w:rPr>
              <w:t>对新知识、新技术的了解</w:t>
            </w:r>
          </w:p>
        </w:tc>
        <w:tc>
          <w:tcPr>
            <w:tcW w:w="500" w:type="pct"/>
          </w:tcPr>
          <w:p w:rsidR="00465E8C" w:rsidRPr="00D86D70" w:rsidRDefault="00465E8C" w:rsidP="00D86D70">
            <w:pPr>
              <w:rPr>
                <w:sz w:val="24"/>
                <w:szCs w:val="24"/>
              </w:rPr>
            </w:pPr>
            <w:r w:rsidRPr="00D86D70">
              <w:rPr>
                <w:sz w:val="24"/>
                <w:szCs w:val="24"/>
              </w:rPr>
              <w:t>10</w:t>
            </w:r>
          </w:p>
          <w:p w:rsidR="00465E8C" w:rsidRPr="00D86D70" w:rsidRDefault="00465E8C" w:rsidP="00D86D70">
            <w:pPr>
              <w:rPr>
                <w:sz w:val="24"/>
                <w:szCs w:val="24"/>
              </w:rPr>
            </w:pPr>
            <w:r w:rsidRPr="00D86D70">
              <w:rPr>
                <w:sz w:val="24"/>
                <w:szCs w:val="24"/>
              </w:rPr>
              <w:t>10</w:t>
            </w:r>
          </w:p>
          <w:p w:rsidR="00465E8C" w:rsidRPr="00D86D70" w:rsidRDefault="00465E8C" w:rsidP="00D86D70">
            <w:pPr>
              <w:rPr>
                <w:sz w:val="24"/>
                <w:szCs w:val="24"/>
              </w:rPr>
            </w:pPr>
            <w:r w:rsidRPr="00D86D70">
              <w:rPr>
                <w:sz w:val="24"/>
                <w:szCs w:val="24"/>
              </w:rPr>
              <w:t>10</w:t>
            </w:r>
          </w:p>
          <w:p w:rsidR="00465E8C" w:rsidRPr="00D86D70" w:rsidRDefault="00465E8C" w:rsidP="00D86D70">
            <w:pPr>
              <w:rPr>
                <w:sz w:val="24"/>
                <w:szCs w:val="24"/>
              </w:rPr>
            </w:pPr>
            <w:r w:rsidRPr="00D86D70">
              <w:rPr>
                <w:sz w:val="24"/>
                <w:szCs w:val="24"/>
              </w:rPr>
              <w:t>10</w:t>
            </w:r>
          </w:p>
        </w:tc>
        <w:tc>
          <w:tcPr>
            <w:tcW w:w="986" w:type="pct"/>
            <w:gridSpan w:val="2"/>
          </w:tcPr>
          <w:p w:rsidR="00465E8C" w:rsidRPr="00D86D70" w:rsidRDefault="00465E8C">
            <w:pPr>
              <w:rPr>
                <w:sz w:val="24"/>
                <w:szCs w:val="24"/>
              </w:rPr>
            </w:pPr>
          </w:p>
        </w:tc>
      </w:tr>
      <w:tr w:rsidR="00465E8C" w:rsidRPr="00D86D70" w:rsidTr="00277CDE">
        <w:trPr>
          <w:trHeight w:val="567"/>
        </w:trPr>
        <w:tc>
          <w:tcPr>
            <w:tcW w:w="359" w:type="pct"/>
            <w:vMerge w:val="restart"/>
          </w:tcPr>
          <w:p w:rsidR="00465E8C" w:rsidRPr="00C860CA" w:rsidRDefault="00465E8C" w:rsidP="00D86D70">
            <w:pPr>
              <w:rPr>
                <w:sz w:val="24"/>
                <w:szCs w:val="24"/>
              </w:rPr>
            </w:pPr>
          </w:p>
          <w:p w:rsidR="00465E8C" w:rsidRPr="00C860CA" w:rsidRDefault="00465E8C" w:rsidP="00D86D70">
            <w:pPr>
              <w:rPr>
                <w:sz w:val="24"/>
                <w:szCs w:val="24"/>
              </w:rPr>
            </w:pPr>
          </w:p>
          <w:p w:rsidR="00465E8C" w:rsidRPr="00C860CA" w:rsidRDefault="00465E8C" w:rsidP="00D86D70">
            <w:pPr>
              <w:rPr>
                <w:sz w:val="24"/>
                <w:szCs w:val="24"/>
              </w:rPr>
            </w:pPr>
          </w:p>
          <w:p w:rsidR="00465E8C" w:rsidRPr="00C860CA" w:rsidRDefault="00465E8C" w:rsidP="00756FB7">
            <w:pPr>
              <w:rPr>
                <w:sz w:val="24"/>
                <w:szCs w:val="24"/>
              </w:rPr>
            </w:pPr>
          </w:p>
          <w:p w:rsidR="00465E8C" w:rsidRPr="00C860CA" w:rsidRDefault="00465E8C" w:rsidP="00D86D70">
            <w:pPr>
              <w:rPr>
                <w:sz w:val="24"/>
                <w:szCs w:val="24"/>
              </w:rPr>
            </w:pPr>
            <w:r w:rsidRPr="00C860CA">
              <w:rPr>
                <w:rFonts w:hint="eastAsia"/>
                <w:sz w:val="24"/>
                <w:szCs w:val="24"/>
              </w:rPr>
              <w:t>考</w:t>
            </w:r>
          </w:p>
          <w:p w:rsidR="00465E8C" w:rsidRPr="00C860CA" w:rsidRDefault="00465E8C" w:rsidP="00D86D70">
            <w:pPr>
              <w:rPr>
                <w:sz w:val="24"/>
                <w:szCs w:val="24"/>
              </w:rPr>
            </w:pPr>
            <w:r w:rsidRPr="00C860CA">
              <w:rPr>
                <w:rFonts w:hint="eastAsia"/>
                <w:sz w:val="24"/>
                <w:szCs w:val="24"/>
              </w:rPr>
              <w:t>核</w:t>
            </w:r>
          </w:p>
          <w:p w:rsidR="00465E8C" w:rsidRPr="00C860CA" w:rsidRDefault="00465E8C" w:rsidP="00D86D70">
            <w:pPr>
              <w:rPr>
                <w:sz w:val="24"/>
                <w:szCs w:val="24"/>
              </w:rPr>
            </w:pPr>
            <w:r w:rsidRPr="00C860CA">
              <w:rPr>
                <w:rFonts w:hint="eastAsia"/>
                <w:sz w:val="24"/>
                <w:szCs w:val="24"/>
              </w:rPr>
              <w:t>专</w:t>
            </w:r>
          </w:p>
          <w:p w:rsidR="00465E8C" w:rsidRPr="00C860CA" w:rsidRDefault="00465E8C" w:rsidP="00D86D70">
            <w:pPr>
              <w:rPr>
                <w:sz w:val="24"/>
                <w:szCs w:val="24"/>
              </w:rPr>
            </w:pPr>
            <w:r w:rsidRPr="00C860CA">
              <w:rPr>
                <w:rFonts w:hint="eastAsia"/>
                <w:sz w:val="24"/>
                <w:szCs w:val="24"/>
              </w:rPr>
              <w:t>家</w:t>
            </w:r>
          </w:p>
          <w:p w:rsidR="00465E8C" w:rsidRPr="00C860CA" w:rsidRDefault="00465E8C" w:rsidP="00D86D70">
            <w:pPr>
              <w:rPr>
                <w:sz w:val="24"/>
                <w:szCs w:val="24"/>
              </w:rPr>
            </w:pPr>
            <w:r w:rsidRPr="00C860CA">
              <w:rPr>
                <w:rFonts w:hint="eastAsia"/>
                <w:sz w:val="24"/>
                <w:szCs w:val="24"/>
              </w:rPr>
              <w:t>组</w:t>
            </w:r>
          </w:p>
          <w:p w:rsidR="00465E8C" w:rsidRPr="00C860CA" w:rsidRDefault="00465E8C" w:rsidP="00D86D70">
            <w:pPr>
              <w:rPr>
                <w:sz w:val="24"/>
                <w:szCs w:val="24"/>
              </w:rPr>
            </w:pPr>
            <w:r w:rsidRPr="00C860CA">
              <w:rPr>
                <w:rFonts w:hint="eastAsia"/>
                <w:sz w:val="24"/>
                <w:szCs w:val="24"/>
              </w:rPr>
              <w:t>成</w:t>
            </w:r>
          </w:p>
          <w:p w:rsidR="00465E8C" w:rsidRPr="00C860CA" w:rsidRDefault="00465E8C" w:rsidP="00D86D70">
            <w:pPr>
              <w:rPr>
                <w:sz w:val="24"/>
                <w:szCs w:val="24"/>
              </w:rPr>
            </w:pPr>
            <w:r w:rsidRPr="00C860CA">
              <w:rPr>
                <w:rFonts w:hint="eastAsia"/>
                <w:sz w:val="24"/>
                <w:szCs w:val="24"/>
              </w:rPr>
              <w:t>员</w:t>
            </w:r>
          </w:p>
        </w:tc>
        <w:tc>
          <w:tcPr>
            <w:tcW w:w="534" w:type="pct"/>
            <w:gridSpan w:val="2"/>
          </w:tcPr>
          <w:p w:rsidR="00465E8C" w:rsidRPr="00C860CA" w:rsidRDefault="00465E8C" w:rsidP="00D86D70">
            <w:pPr>
              <w:rPr>
                <w:sz w:val="24"/>
                <w:szCs w:val="24"/>
              </w:rPr>
            </w:pPr>
            <w:r w:rsidRPr="00C860CA">
              <w:rPr>
                <w:rFonts w:hint="eastAsia"/>
                <w:sz w:val="24"/>
                <w:szCs w:val="24"/>
              </w:rPr>
              <w:t>姓</w:t>
            </w:r>
            <w:r w:rsidRPr="00C860CA">
              <w:rPr>
                <w:sz w:val="24"/>
                <w:szCs w:val="24"/>
              </w:rPr>
              <w:t xml:space="preserve">  </w:t>
            </w:r>
            <w:r w:rsidRPr="00C860CA"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490" w:type="pct"/>
          </w:tcPr>
          <w:p w:rsidR="00465E8C" w:rsidRPr="00C860CA" w:rsidRDefault="00465E8C" w:rsidP="00D86D70">
            <w:pPr>
              <w:rPr>
                <w:sz w:val="24"/>
                <w:szCs w:val="24"/>
              </w:rPr>
            </w:pPr>
            <w:r w:rsidRPr="00C860CA">
              <w:rPr>
                <w:rFonts w:hint="eastAsia"/>
                <w:sz w:val="24"/>
                <w:szCs w:val="24"/>
              </w:rPr>
              <w:t>职</w:t>
            </w:r>
            <w:r w:rsidRPr="00C860CA">
              <w:rPr>
                <w:sz w:val="24"/>
                <w:szCs w:val="24"/>
              </w:rPr>
              <w:t xml:space="preserve">  </w:t>
            </w:r>
            <w:r w:rsidRPr="00C860CA">
              <w:rPr>
                <w:rFonts w:hint="eastAsia"/>
                <w:sz w:val="24"/>
                <w:szCs w:val="24"/>
              </w:rPr>
              <w:t>称</w:t>
            </w:r>
          </w:p>
        </w:tc>
        <w:tc>
          <w:tcPr>
            <w:tcW w:w="1194" w:type="pct"/>
            <w:gridSpan w:val="2"/>
          </w:tcPr>
          <w:p w:rsidR="00465E8C" w:rsidRPr="00C860CA" w:rsidRDefault="00465E8C" w:rsidP="00D86D70">
            <w:pPr>
              <w:rPr>
                <w:sz w:val="24"/>
                <w:szCs w:val="24"/>
              </w:rPr>
            </w:pPr>
            <w:r w:rsidRPr="00C860CA">
              <w:rPr>
                <w:rFonts w:hint="eastAsia"/>
                <w:sz w:val="24"/>
                <w:szCs w:val="24"/>
              </w:rPr>
              <w:t>单位</w:t>
            </w:r>
            <w:r w:rsidRPr="00C860CA">
              <w:rPr>
                <w:sz w:val="24"/>
                <w:szCs w:val="24"/>
              </w:rPr>
              <w:t>(</w:t>
            </w:r>
            <w:r w:rsidRPr="00C860CA">
              <w:rPr>
                <w:rFonts w:hint="eastAsia"/>
                <w:sz w:val="24"/>
                <w:szCs w:val="24"/>
              </w:rPr>
              <w:t>科室</w:t>
            </w:r>
            <w:r w:rsidRPr="00C860CA">
              <w:rPr>
                <w:sz w:val="24"/>
                <w:szCs w:val="24"/>
              </w:rPr>
              <w:t>)</w:t>
            </w:r>
          </w:p>
        </w:tc>
        <w:tc>
          <w:tcPr>
            <w:tcW w:w="1436" w:type="pct"/>
            <w:gridSpan w:val="2"/>
          </w:tcPr>
          <w:p w:rsidR="00465E8C" w:rsidRPr="00C860CA" w:rsidRDefault="00465E8C" w:rsidP="00D86D70">
            <w:pPr>
              <w:rPr>
                <w:sz w:val="24"/>
                <w:szCs w:val="24"/>
              </w:rPr>
            </w:pPr>
            <w:r w:rsidRPr="00C860CA">
              <w:rPr>
                <w:rFonts w:hint="eastAsia"/>
                <w:sz w:val="24"/>
                <w:szCs w:val="24"/>
              </w:rPr>
              <w:t>学科</w:t>
            </w:r>
            <w:r w:rsidRPr="00C860CA">
              <w:rPr>
                <w:sz w:val="24"/>
                <w:szCs w:val="24"/>
              </w:rPr>
              <w:t>(</w:t>
            </w:r>
            <w:r w:rsidRPr="00C860CA">
              <w:rPr>
                <w:rFonts w:hint="eastAsia"/>
                <w:sz w:val="24"/>
                <w:szCs w:val="24"/>
              </w:rPr>
              <w:t>专业</w:t>
            </w:r>
            <w:r w:rsidRPr="00C860CA">
              <w:rPr>
                <w:sz w:val="24"/>
                <w:szCs w:val="24"/>
              </w:rPr>
              <w:t>)</w:t>
            </w:r>
          </w:p>
        </w:tc>
        <w:tc>
          <w:tcPr>
            <w:tcW w:w="501" w:type="pct"/>
          </w:tcPr>
          <w:p w:rsidR="00465E8C" w:rsidRPr="00C860CA" w:rsidRDefault="00465E8C" w:rsidP="00D86D70">
            <w:pPr>
              <w:rPr>
                <w:sz w:val="24"/>
                <w:szCs w:val="24"/>
              </w:rPr>
            </w:pPr>
            <w:r w:rsidRPr="00C860CA">
              <w:rPr>
                <w:rFonts w:hint="eastAsia"/>
                <w:sz w:val="24"/>
                <w:szCs w:val="24"/>
              </w:rPr>
              <w:t>博导</w:t>
            </w:r>
          </w:p>
        </w:tc>
        <w:tc>
          <w:tcPr>
            <w:tcW w:w="485" w:type="pct"/>
          </w:tcPr>
          <w:p w:rsidR="00465E8C" w:rsidRPr="00C860CA" w:rsidRDefault="00465E8C" w:rsidP="00D86D70">
            <w:pPr>
              <w:rPr>
                <w:sz w:val="24"/>
                <w:szCs w:val="24"/>
              </w:rPr>
            </w:pPr>
            <w:r w:rsidRPr="00C860CA">
              <w:rPr>
                <w:rFonts w:hint="eastAsia"/>
                <w:sz w:val="24"/>
                <w:szCs w:val="24"/>
              </w:rPr>
              <w:t>硕导</w:t>
            </w:r>
          </w:p>
        </w:tc>
      </w:tr>
      <w:tr w:rsidR="00465E8C" w:rsidRPr="00D86D70" w:rsidTr="00277CDE">
        <w:trPr>
          <w:trHeight w:val="567"/>
        </w:trPr>
        <w:tc>
          <w:tcPr>
            <w:tcW w:w="359" w:type="pct"/>
            <w:vMerge/>
          </w:tcPr>
          <w:p w:rsidR="00465E8C" w:rsidRPr="00C860CA" w:rsidRDefault="00465E8C">
            <w:pPr>
              <w:rPr>
                <w:sz w:val="24"/>
                <w:szCs w:val="24"/>
              </w:rPr>
            </w:pPr>
          </w:p>
        </w:tc>
        <w:tc>
          <w:tcPr>
            <w:tcW w:w="534" w:type="pct"/>
            <w:gridSpan w:val="2"/>
          </w:tcPr>
          <w:p w:rsidR="00465E8C" w:rsidRPr="00C860CA" w:rsidRDefault="00465E8C">
            <w:pPr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465E8C" w:rsidRPr="00C860CA" w:rsidRDefault="00465E8C">
            <w:pPr>
              <w:rPr>
                <w:sz w:val="24"/>
                <w:szCs w:val="24"/>
              </w:rPr>
            </w:pPr>
          </w:p>
        </w:tc>
        <w:tc>
          <w:tcPr>
            <w:tcW w:w="1194" w:type="pct"/>
            <w:gridSpan w:val="2"/>
          </w:tcPr>
          <w:p w:rsidR="00465E8C" w:rsidRPr="00C860CA" w:rsidRDefault="00465E8C">
            <w:pPr>
              <w:rPr>
                <w:sz w:val="24"/>
                <w:szCs w:val="24"/>
              </w:rPr>
            </w:pPr>
          </w:p>
        </w:tc>
        <w:tc>
          <w:tcPr>
            <w:tcW w:w="1436" w:type="pct"/>
            <w:gridSpan w:val="2"/>
          </w:tcPr>
          <w:p w:rsidR="00465E8C" w:rsidRPr="00C860CA" w:rsidRDefault="00465E8C">
            <w:pPr>
              <w:rPr>
                <w:sz w:val="24"/>
                <w:szCs w:val="24"/>
              </w:rPr>
            </w:pPr>
          </w:p>
        </w:tc>
        <w:tc>
          <w:tcPr>
            <w:tcW w:w="501" w:type="pct"/>
          </w:tcPr>
          <w:p w:rsidR="00465E8C" w:rsidRPr="00C860CA" w:rsidRDefault="00465E8C" w:rsidP="00D86D70">
            <w:pPr>
              <w:rPr>
                <w:sz w:val="24"/>
                <w:szCs w:val="24"/>
              </w:rPr>
            </w:pPr>
          </w:p>
        </w:tc>
        <w:tc>
          <w:tcPr>
            <w:tcW w:w="485" w:type="pct"/>
          </w:tcPr>
          <w:p w:rsidR="00465E8C" w:rsidRPr="00C860CA" w:rsidRDefault="00465E8C" w:rsidP="00D86D70">
            <w:pPr>
              <w:rPr>
                <w:sz w:val="24"/>
                <w:szCs w:val="24"/>
              </w:rPr>
            </w:pPr>
          </w:p>
        </w:tc>
      </w:tr>
      <w:tr w:rsidR="00465E8C" w:rsidRPr="00D86D70" w:rsidTr="00277CDE">
        <w:trPr>
          <w:trHeight w:val="567"/>
        </w:trPr>
        <w:tc>
          <w:tcPr>
            <w:tcW w:w="359" w:type="pct"/>
            <w:vMerge/>
          </w:tcPr>
          <w:p w:rsidR="00465E8C" w:rsidRPr="00C860CA" w:rsidRDefault="00465E8C">
            <w:pPr>
              <w:rPr>
                <w:sz w:val="24"/>
                <w:szCs w:val="24"/>
              </w:rPr>
            </w:pPr>
          </w:p>
        </w:tc>
        <w:tc>
          <w:tcPr>
            <w:tcW w:w="534" w:type="pct"/>
            <w:gridSpan w:val="2"/>
          </w:tcPr>
          <w:p w:rsidR="00465E8C" w:rsidRPr="00C860CA" w:rsidRDefault="00465E8C">
            <w:pPr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465E8C" w:rsidRPr="00C860CA" w:rsidRDefault="00465E8C" w:rsidP="00D578FF">
            <w:pPr>
              <w:rPr>
                <w:sz w:val="24"/>
                <w:szCs w:val="24"/>
              </w:rPr>
            </w:pPr>
          </w:p>
        </w:tc>
        <w:tc>
          <w:tcPr>
            <w:tcW w:w="1194" w:type="pct"/>
            <w:gridSpan w:val="2"/>
          </w:tcPr>
          <w:p w:rsidR="00465E8C" w:rsidRPr="00C860CA" w:rsidRDefault="00465E8C" w:rsidP="00D578FF">
            <w:pPr>
              <w:rPr>
                <w:sz w:val="24"/>
                <w:szCs w:val="24"/>
              </w:rPr>
            </w:pPr>
          </w:p>
        </w:tc>
        <w:tc>
          <w:tcPr>
            <w:tcW w:w="1436" w:type="pct"/>
            <w:gridSpan w:val="2"/>
          </w:tcPr>
          <w:p w:rsidR="00465E8C" w:rsidRPr="00C860CA" w:rsidRDefault="00465E8C" w:rsidP="00D578FF">
            <w:pPr>
              <w:rPr>
                <w:sz w:val="24"/>
                <w:szCs w:val="24"/>
              </w:rPr>
            </w:pPr>
          </w:p>
        </w:tc>
        <w:tc>
          <w:tcPr>
            <w:tcW w:w="501" w:type="pct"/>
          </w:tcPr>
          <w:p w:rsidR="00465E8C" w:rsidRPr="00C860CA" w:rsidRDefault="00465E8C" w:rsidP="00D578FF">
            <w:pPr>
              <w:rPr>
                <w:sz w:val="24"/>
                <w:szCs w:val="24"/>
              </w:rPr>
            </w:pPr>
          </w:p>
        </w:tc>
        <w:tc>
          <w:tcPr>
            <w:tcW w:w="485" w:type="pct"/>
          </w:tcPr>
          <w:p w:rsidR="00465E8C" w:rsidRPr="00C860CA" w:rsidRDefault="00465E8C" w:rsidP="00D578FF">
            <w:pPr>
              <w:rPr>
                <w:sz w:val="24"/>
                <w:szCs w:val="24"/>
              </w:rPr>
            </w:pPr>
          </w:p>
        </w:tc>
      </w:tr>
      <w:tr w:rsidR="00465E8C" w:rsidRPr="00D86D70" w:rsidTr="00277CDE">
        <w:trPr>
          <w:trHeight w:val="567"/>
        </w:trPr>
        <w:tc>
          <w:tcPr>
            <w:tcW w:w="359" w:type="pct"/>
            <w:vMerge/>
          </w:tcPr>
          <w:p w:rsidR="00465E8C" w:rsidRPr="00C860CA" w:rsidRDefault="00465E8C">
            <w:pPr>
              <w:rPr>
                <w:sz w:val="24"/>
                <w:szCs w:val="24"/>
              </w:rPr>
            </w:pPr>
          </w:p>
        </w:tc>
        <w:tc>
          <w:tcPr>
            <w:tcW w:w="534" w:type="pct"/>
            <w:gridSpan w:val="2"/>
          </w:tcPr>
          <w:p w:rsidR="00465E8C" w:rsidRPr="00C860CA" w:rsidRDefault="00465E8C">
            <w:pPr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465E8C" w:rsidRPr="00C860CA" w:rsidRDefault="00465E8C" w:rsidP="00D578FF">
            <w:pPr>
              <w:rPr>
                <w:sz w:val="24"/>
                <w:szCs w:val="24"/>
              </w:rPr>
            </w:pPr>
          </w:p>
        </w:tc>
        <w:tc>
          <w:tcPr>
            <w:tcW w:w="1194" w:type="pct"/>
            <w:gridSpan w:val="2"/>
          </w:tcPr>
          <w:p w:rsidR="00465E8C" w:rsidRPr="00C860CA" w:rsidRDefault="00465E8C" w:rsidP="00D578FF">
            <w:pPr>
              <w:rPr>
                <w:sz w:val="24"/>
                <w:szCs w:val="24"/>
              </w:rPr>
            </w:pPr>
          </w:p>
        </w:tc>
        <w:tc>
          <w:tcPr>
            <w:tcW w:w="1436" w:type="pct"/>
            <w:gridSpan w:val="2"/>
          </w:tcPr>
          <w:p w:rsidR="00465E8C" w:rsidRPr="00C860CA" w:rsidRDefault="00465E8C" w:rsidP="00D578FF">
            <w:pPr>
              <w:rPr>
                <w:sz w:val="24"/>
                <w:szCs w:val="24"/>
              </w:rPr>
            </w:pPr>
          </w:p>
        </w:tc>
        <w:tc>
          <w:tcPr>
            <w:tcW w:w="501" w:type="pct"/>
          </w:tcPr>
          <w:p w:rsidR="00465E8C" w:rsidRPr="00C860CA" w:rsidRDefault="00465E8C" w:rsidP="00D578FF">
            <w:pPr>
              <w:rPr>
                <w:sz w:val="24"/>
                <w:szCs w:val="24"/>
              </w:rPr>
            </w:pPr>
          </w:p>
        </w:tc>
        <w:tc>
          <w:tcPr>
            <w:tcW w:w="485" w:type="pct"/>
          </w:tcPr>
          <w:p w:rsidR="00465E8C" w:rsidRPr="00C860CA" w:rsidRDefault="00465E8C" w:rsidP="00D578FF">
            <w:pPr>
              <w:rPr>
                <w:sz w:val="24"/>
                <w:szCs w:val="24"/>
              </w:rPr>
            </w:pPr>
          </w:p>
        </w:tc>
      </w:tr>
      <w:tr w:rsidR="00465E8C" w:rsidRPr="00D86D70" w:rsidTr="00277CDE">
        <w:trPr>
          <w:trHeight w:val="567"/>
        </w:trPr>
        <w:tc>
          <w:tcPr>
            <w:tcW w:w="359" w:type="pct"/>
            <w:vMerge/>
          </w:tcPr>
          <w:p w:rsidR="00465E8C" w:rsidRPr="00C860CA" w:rsidRDefault="00465E8C">
            <w:pPr>
              <w:rPr>
                <w:sz w:val="24"/>
                <w:szCs w:val="24"/>
              </w:rPr>
            </w:pPr>
          </w:p>
        </w:tc>
        <w:tc>
          <w:tcPr>
            <w:tcW w:w="534" w:type="pct"/>
            <w:gridSpan w:val="2"/>
          </w:tcPr>
          <w:p w:rsidR="00465E8C" w:rsidRPr="00C860CA" w:rsidRDefault="00465E8C">
            <w:pPr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465E8C" w:rsidRPr="00C860CA" w:rsidRDefault="00465E8C" w:rsidP="00D578FF">
            <w:pPr>
              <w:rPr>
                <w:sz w:val="24"/>
                <w:szCs w:val="24"/>
              </w:rPr>
            </w:pPr>
          </w:p>
        </w:tc>
        <w:tc>
          <w:tcPr>
            <w:tcW w:w="1194" w:type="pct"/>
            <w:gridSpan w:val="2"/>
          </w:tcPr>
          <w:p w:rsidR="00465E8C" w:rsidRPr="00C860CA" w:rsidRDefault="00465E8C" w:rsidP="00D578FF">
            <w:pPr>
              <w:rPr>
                <w:sz w:val="24"/>
                <w:szCs w:val="24"/>
              </w:rPr>
            </w:pPr>
          </w:p>
        </w:tc>
        <w:tc>
          <w:tcPr>
            <w:tcW w:w="1436" w:type="pct"/>
            <w:gridSpan w:val="2"/>
          </w:tcPr>
          <w:p w:rsidR="00465E8C" w:rsidRPr="00C860CA" w:rsidRDefault="00465E8C" w:rsidP="00D578FF">
            <w:pPr>
              <w:rPr>
                <w:sz w:val="24"/>
                <w:szCs w:val="24"/>
              </w:rPr>
            </w:pPr>
          </w:p>
        </w:tc>
        <w:tc>
          <w:tcPr>
            <w:tcW w:w="501" w:type="pct"/>
          </w:tcPr>
          <w:p w:rsidR="00465E8C" w:rsidRPr="00C860CA" w:rsidRDefault="00465E8C" w:rsidP="00D578FF">
            <w:pPr>
              <w:rPr>
                <w:sz w:val="24"/>
                <w:szCs w:val="24"/>
              </w:rPr>
            </w:pPr>
          </w:p>
        </w:tc>
        <w:tc>
          <w:tcPr>
            <w:tcW w:w="485" w:type="pct"/>
          </w:tcPr>
          <w:p w:rsidR="00465E8C" w:rsidRPr="00C860CA" w:rsidRDefault="00465E8C" w:rsidP="00D578FF">
            <w:pPr>
              <w:rPr>
                <w:sz w:val="24"/>
                <w:szCs w:val="24"/>
              </w:rPr>
            </w:pPr>
          </w:p>
        </w:tc>
      </w:tr>
      <w:tr w:rsidR="00465E8C" w:rsidRPr="00D86D70" w:rsidTr="00277CDE">
        <w:trPr>
          <w:trHeight w:val="567"/>
        </w:trPr>
        <w:tc>
          <w:tcPr>
            <w:tcW w:w="359" w:type="pct"/>
            <w:vMerge/>
          </w:tcPr>
          <w:p w:rsidR="00465E8C" w:rsidRPr="00C860CA" w:rsidRDefault="00465E8C">
            <w:pPr>
              <w:rPr>
                <w:sz w:val="24"/>
                <w:szCs w:val="24"/>
              </w:rPr>
            </w:pPr>
          </w:p>
        </w:tc>
        <w:tc>
          <w:tcPr>
            <w:tcW w:w="534" w:type="pct"/>
            <w:gridSpan w:val="2"/>
          </w:tcPr>
          <w:p w:rsidR="00465E8C" w:rsidRPr="00C860CA" w:rsidRDefault="00465E8C">
            <w:pPr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465E8C" w:rsidRPr="00C860CA" w:rsidRDefault="00465E8C">
            <w:pPr>
              <w:rPr>
                <w:sz w:val="24"/>
                <w:szCs w:val="24"/>
              </w:rPr>
            </w:pPr>
          </w:p>
        </w:tc>
        <w:tc>
          <w:tcPr>
            <w:tcW w:w="1194" w:type="pct"/>
            <w:gridSpan w:val="2"/>
          </w:tcPr>
          <w:p w:rsidR="00465E8C" w:rsidRPr="00C860CA" w:rsidRDefault="00465E8C">
            <w:pPr>
              <w:rPr>
                <w:sz w:val="24"/>
                <w:szCs w:val="24"/>
              </w:rPr>
            </w:pPr>
          </w:p>
        </w:tc>
        <w:tc>
          <w:tcPr>
            <w:tcW w:w="1436" w:type="pct"/>
            <w:gridSpan w:val="2"/>
          </w:tcPr>
          <w:p w:rsidR="00465E8C" w:rsidRPr="00C860CA" w:rsidRDefault="00465E8C">
            <w:pPr>
              <w:rPr>
                <w:sz w:val="24"/>
                <w:szCs w:val="24"/>
              </w:rPr>
            </w:pPr>
          </w:p>
        </w:tc>
        <w:tc>
          <w:tcPr>
            <w:tcW w:w="501" w:type="pct"/>
          </w:tcPr>
          <w:p w:rsidR="00465E8C" w:rsidRPr="00C860CA" w:rsidRDefault="00465E8C" w:rsidP="00D86D70">
            <w:pPr>
              <w:rPr>
                <w:sz w:val="24"/>
                <w:szCs w:val="24"/>
              </w:rPr>
            </w:pPr>
          </w:p>
        </w:tc>
        <w:tc>
          <w:tcPr>
            <w:tcW w:w="485" w:type="pct"/>
          </w:tcPr>
          <w:p w:rsidR="00465E8C" w:rsidRPr="00C860CA" w:rsidRDefault="00465E8C" w:rsidP="00D86D70">
            <w:pPr>
              <w:rPr>
                <w:sz w:val="24"/>
                <w:szCs w:val="24"/>
              </w:rPr>
            </w:pPr>
          </w:p>
        </w:tc>
      </w:tr>
      <w:tr w:rsidR="00465E8C" w:rsidRPr="00D86D70" w:rsidTr="00277CDE">
        <w:trPr>
          <w:trHeight w:val="567"/>
        </w:trPr>
        <w:tc>
          <w:tcPr>
            <w:tcW w:w="359" w:type="pct"/>
            <w:vMerge/>
          </w:tcPr>
          <w:p w:rsidR="00465E8C" w:rsidRPr="00C860CA" w:rsidRDefault="00465E8C">
            <w:pPr>
              <w:rPr>
                <w:sz w:val="24"/>
                <w:szCs w:val="24"/>
              </w:rPr>
            </w:pPr>
          </w:p>
        </w:tc>
        <w:tc>
          <w:tcPr>
            <w:tcW w:w="534" w:type="pct"/>
            <w:gridSpan w:val="2"/>
          </w:tcPr>
          <w:p w:rsidR="00465E8C" w:rsidRPr="00C860CA" w:rsidRDefault="00465E8C">
            <w:pPr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465E8C" w:rsidRPr="00C860CA" w:rsidRDefault="00465E8C">
            <w:pPr>
              <w:rPr>
                <w:sz w:val="24"/>
                <w:szCs w:val="24"/>
              </w:rPr>
            </w:pPr>
          </w:p>
        </w:tc>
        <w:tc>
          <w:tcPr>
            <w:tcW w:w="1194" w:type="pct"/>
            <w:gridSpan w:val="2"/>
          </w:tcPr>
          <w:p w:rsidR="00465E8C" w:rsidRPr="00C860CA" w:rsidRDefault="00465E8C">
            <w:pPr>
              <w:rPr>
                <w:sz w:val="24"/>
                <w:szCs w:val="24"/>
              </w:rPr>
            </w:pPr>
          </w:p>
        </w:tc>
        <w:tc>
          <w:tcPr>
            <w:tcW w:w="1436" w:type="pct"/>
            <w:gridSpan w:val="2"/>
          </w:tcPr>
          <w:p w:rsidR="00465E8C" w:rsidRPr="00C860CA" w:rsidRDefault="00465E8C">
            <w:pPr>
              <w:rPr>
                <w:sz w:val="24"/>
                <w:szCs w:val="24"/>
              </w:rPr>
            </w:pPr>
          </w:p>
        </w:tc>
        <w:tc>
          <w:tcPr>
            <w:tcW w:w="501" w:type="pct"/>
          </w:tcPr>
          <w:p w:rsidR="00465E8C" w:rsidRPr="00C860CA" w:rsidRDefault="00465E8C" w:rsidP="00D86D70">
            <w:pPr>
              <w:rPr>
                <w:sz w:val="24"/>
                <w:szCs w:val="24"/>
              </w:rPr>
            </w:pPr>
          </w:p>
        </w:tc>
        <w:tc>
          <w:tcPr>
            <w:tcW w:w="485" w:type="pct"/>
          </w:tcPr>
          <w:p w:rsidR="00465E8C" w:rsidRPr="00C860CA" w:rsidRDefault="00465E8C" w:rsidP="00D86D70">
            <w:pPr>
              <w:rPr>
                <w:sz w:val="24"/>
                <w:szCs w:val="24"/>
              </w:rPr>
            </w:pPr>
          </w:p>
        </w:tc>
      </w:tr>
      <w:tr w:rsidR="00465E8C" w:rsidRPr="00D86D70" w:rsidTr="00277CDE">
        <w:trPr>
          <w:trHeight w:val="567"/>
        </w:trPr>
        <w:tc>
          <w:tcPr>
            <w:tcW w:w="359" w:type="pct"/>
            <w:vMerge/>
          </w:tcPr>
          <w:p w:rsidR="00465E8C" w:rsidRPr="00C860CA" w:rsidRDefault="00465E8C">
            <w:pPr>
              <w:rPr>
                <w:sz w:val="24"/>
                <w:szCs w:val="24"/>
              </w:rPr>
            </w:pPr>
          </w:p>
        </w:tc>
        <w:tc>
          <w:tcPr>
            <w:tcW w:w="534" w:type="pct"/>
            <w:gridSpan w:val="2"/>
          </w:tcPr>
          <w:p w:rsidR="00465E8C" w:rsidRPr="00C860CA" w:rsidRDefault="00465E8C">
            <w:pPr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465E8C" w:rsidRPr="00C860CA" w:rsidRDefault="00465E8C">
            <w:pPr>
              <w:rPr>
                <w:sz w:val="24"/>
                <w:szCs w:val="24"/>
              </w:rPr>
            </w:pPr>
          </w:p>
        </w:tc>
        <w:tc>
          <w:tcPr>
            <w:tcW w:w="1194" w:type="pct"/>
            <w:gridSpan w:val="2"/>
          </w:tcPr>
          <w:p w:rsidR="00465E8C" w:rsidRPr="00C860CA" w:rsidRDefault="00465E8C">
            <w:pPr>
              <w:rPr>
                <w:sz w:val="24"/>
                <w:szCs w:val="24"/>
              </w:rPr>
            </w:pPr>
          </w:p>
        </w:tc>
        <w:tc>
          <w:tcPr>
            <w:tcW w:w="1436" w:type="pct"/>
            <w:gridSpan w:val="2"/>
          </w:tcPr>
          <w:p w:rsidR="00465E8C" w:rsidRPr="00C860CA" w:rsidRDefault="00465E8C">
            <w:pPr>
              <w:rPr>
                <w:sz w:val="24"/>
                <w:szCs w:val="24"/>
              </w:rPr>
            </w:pPr>
          </w:p>
        </w:tc>
        <w:tc>
          <w:tcPr>
            <w:tcW w:w="501" w:type="pct"/>
          </w:tcPr>
          <w:p w:rsidR="00465E8C" w:rsidRPr="00C860CA" w:rsidRDefault="00465E8C" w:rsidP="00D86D70">
            <w:pPr>
              <w:rPr>
                <w:sz w:val="24"/>
                <w:szCs w:val="24"/>
              </w:rPr>
            </w:pPr>
          </w:p>
        </w:tc>
        <w:tc>
          <w:tcPr>
            <w:tcW w:w="485" w:type="pct"/>
          </w:tcPr>
          <w:p w:rsidR="00465E8C" w:rsidRPr="00C860CA" w:rsidRDefault="00465E8C" w:rsidP="00D86D70">
            <w:pPr>
              <w:rPr>
                <w:sz w:val="24"/>
                <w:szCs w:val="24"/>
              </w:rPr>
            </w:pPr>
          </w:p>
        </w:tc>
      </w:tr>
      <w:tr w:rsidR="00465E8C" w:rsidRPr="00D86D70" w:rsidTr="00277CDE">
        <w:trPr>
          <w:trHeight w:val="567"/>
        </w:trPr>
        <w:tc>
          <w:tcPr>
            <w:tcW w:w="359" w:type="pct"/>
            <w:vMerge/>
          </w:tcPr>
          <w:p w:rsidR="00465E8C" w:rsidRPr="00C860CA" w:rsidRDefault="00465E8C">
            <w:pPr>
              <w:rPr>
                <w:sz w:val="24"/>
                <w:szCs w:val="24"/>
              </w:rPr>
            </w:pPr>
          </w:p>
        </w:tc>
        <w:tc>
          <w:tcPr>
            <w:tcW w:w="534" w:type="pct"/>
            <w:gridSpan w:val="2"/>
          </w:tcPr>
          <w:p w:rsidR="00465E8C" w:rsidRPr="00C860CA" w:rsidRDefault="00465E8C">
            <w:pPr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465E8C" w:rsidRPr="00C860CA" w:rsidRDefault="00465E8C">
            <w:pPr>
              <w:rPr>
                <w:sz w:val="24"/>
                <w:szCs w:val="24"/>
              </w:rPr>
            </w:pPr>
          </w:p>
        </w:tc>
        <w:tc>
          <w:tcPr>
            <w:tcW w:w="1194" w:type="pct"/>
            <w:gridSpan w:val="2"/>
          </w:tcPr>
          <w:p w:rsidR="00465E8C" w:rsidRPr="00C860CA" w:rsidRDefault="00465E8C">
            <w:pPr>
              <w:rPr>
                <w:sz w:val="24"/>
                <w:szCs w:val="24"/>
              </w:rPr>
            </w:pPr>
          </w:p>
        </w:tc>
        <w:tc>
          <w:tcPr>
            <w:tcW w:w="1436" w:type="pct"/>
            <w:gridSpan w:val="2"/>
          </w:tcPr>
          <w:p w:rsidR="00465E8C" w:rsidRPr="00C860CA" w:rsidRDefault="00465E8C">
            <w:pPr>
              <w:rPr>
                <w:sz w:val="24"/>
                <w:szCs w:val="24"/>
              </w:rPr>
            </w:pPr>
          </w:p>
        </w:tc>
        <w:tc>
          <w:tcPr>
            <w:tcW w:w="501" w:type="pct"/>
          </w:tcPr>
          <w:p w:rsidR="00465E8C" w:rsidRPr="00C860CA" w:rsidRDefault="00465E8C" w:rsidP="00D86D70">
            <w:pPr>
              <w:rPr>
                <w:sz w:val="24"/>
                <w:szCs w:val="24"/>
              </w:rPr>
            </w:pPr>
          </w:p>
        </w:tc>
        <w:tc>
          <w:tcPr>
            <w:tcW w:w="485" w:type="pct"/>
          </w:tcPr>
          <w:p w:rsidR="00465E8C" w:rsidRPr="00C860CA" w:rsidRDefault="00465E8C" w:rsidP="00D86D70">
            <w:pPr>
              <w:rPr>
                <w:sz w:val="24"/>
                <w:szCs w:val="24"/>
              </w:rPr>
            </w:pPr>
          </w:p>
        </w:tc>
      </w:tr>
    </w:tbl>
    <w:p w:rsidR="00465E8C" w:rsidRPr="00D86D70" w:rsidRDefault="00465E8C">
      <w:pPr>
        <w:rPr>
          <w:sz w:val="24"/>
          <w:szCs w:val="24"/>
        </w:rPr>
      </w:pPr>
    </w:p>
    <w:sectPr w:rsidR="00465E8C" w:rsidRPr="00D86D70" w:rsidSect="009B3A07">
      <w:pgSz w:w="11906" w:h="16838"/>
      <w:pgMar w:top="1418" w:right="1134" w:bottom="1418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1D09" w:rsidRDefault="00C01D09" w:rsidP="00B65F2E">
      <w:r>
        <w:separator/>
      </w:r>
    </w:p>
  </w:endnote>
  <w:endnote w:type="continuationSeparator" w:id="1">
    <w:p w:rsidR="00C01D09" w:rsidRDefault="00C01D09" w:rsidP="00B65F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1D09" w:rsidRDefault="00C01D09" w:rsidP="00B65F2E">
      <w:r>
        <w:separator/>
      </w:r>
    </w:p>
  </w:footnote>
  <w:footnote w:type="continuationSeparator" w:id="1">
    <w:p w:rsidR="00C01D09" w:rsidRDefault="00C01D09" w:rsidP="00B65F2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5F2E"/>
    <w:rsid w:val="000A7709"/>
    <w:rsid w:val="00101014"/>
    <w:rsid w:val="001C541F"/>
    <w:rsid w:val="00202561"/>
    <w:rsid w:val="002465F5"/>
    <w:rsid w:val="00250659"/>
    <w:rsid w:val="002564BF"/>
    <w:rsid w:val="00277CDE"/>
    <w:rsid w:val="003436EA"/>
    <w:rsid w:val="00465E8C"/>
    <w:rsid w:val="004D5741"/>
    <w:rsid w:val="00644455"/>
    <w:rsid w:val="006C3C7C"/>
    <w:rsid w:val="00706C8A"/>
    <w:rsid w:val="00751B4B"/>
    <w:rsid w:val="00756FB7"/>
    <w:rsid w:val="00767BAF"/>
    <w:rsid w:val="00781E7D"/>
    <w:rsid w:val="009B3A07"/>
    <w:rsid w:val="009C6057"/>
    <w:rsid w:val="009E231E"/>
    <w:rsid w:val="00A46EED"/>
    <w:rsid w:val="00A81094"/>
    <w:rsid w:val="00B65F2E"/>
    <w:rsid w:val="00B76AB6"/>
    <w:rsid w:val="00C01D09"/>
    <w:rsid w:val="00C860CA"/>
    <w:rsid w:val="00CC50B4"/>
    <w:rsid w:val="00D1012D"/>
    <w:rsid w:val="00D578FF"/>
    <w:rsid w:val="00D86D70"/>
    <w:rsid w:val="00DA55F3"/>
    <w:rsid w:val="00DF372E"/>
    <w:rsid w:val="00E15069"/>
    <w:rsid w:val="00F21F9F"/>
    <w:rsid w:val="00FC3F9D"/>
    <w:rsid w:val="00FF6B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0B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B65F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B65F2E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B65F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B65F2E"/>
    <w:rPr>
      <w:rFonts w:cs="Times New Roman"/>
      <w:sz w:val="18"/>
      <w:szCs w:val="18"/>
    </w:rPr>
  </w:style>
  <w:style w:type="table" w:styleId="a5">
    <w:name w:val="Table Grid"/>
    <w:basedOn w:val="a1"/>
    <w:uiPriority w:val="99"/>
    <w:rsid w:val="00B65F2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140</Words>
  <Characters>798</Characters>
  <Application>Microsoft Office Word</Application>
  <DocSecurity>0</DocSecurity>
  <Lines>6</Lines>
  <Paragraphs>1</Paragraphs>
  <ScaleCrop>false</ScaleCrop>
  <Company/>
  <LinksUpToDate>false</LinksUpToDate>
  <CharactersWithSpaces>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dcterms:created xsi:type="dcterms:W3CDTF">2015-07-09T06:18:00Z</dcterms:created>
  <dcterms:modified xsi:type="dcterms:W3CDTF">2018-02-27T02:33:00Z</dcterms:modified>
</cp:coreProperties>
</file>